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A723" w14:textId="77777777" w:rsidR="00354066" w:rsidRDefault="00131034" w:rsidP="00E02828">
      <w:pPr>
        <w:spacing w:after="240"/>
        <w:jc w:val="center"/>
        <w:rPr>
          <w:rStyle w:val="Strong"/>
          <w:rFonts w:ascii="Arial" w:hAnsi="Arial" w:cs="Arial"/>
          <w:sz w:val="28"/>
          <w:szCs w:val="28"/>
        </w:rPr>
      </w:pPr>
      <w:r>
        <w:rPr>
          <w:rFonts w:ascii="Arial" w:hAnsi="Arial" w:cs="Arial"/>
          <w:b/>
          <w:noProof/>
          <w:sz w:val="18"/>
          <w:szCs w:val="18"/>
        </w:rPr>
        <w:drawing>
          <wp:inline distT="0" distB="0" distL="0" distR="0" wp14:anchorId="6CC52363" wp14:editId="61EB8222">
            <wp:extent cx="704850" cy="83160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EHALL_LOGO 1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539" cy="837137"/>
                    </a:xfrm>
                    <a:prstGeom prst="rect">
                      <a:avLst/>
                    </a:prstGeom>
                  </pic:spPr>
                </pic:pic>
              </a:graphicData>
            </a:graphic>
          </wp:inline>
        </w:drawing>
      </w:r>
    </w:p>
    <w:p w14:paraId="33A0F30F" w14:textId="77777777" w:rsidR="00A558D7" w:rsidRPr="00C71911" w:rsidRDefault="00917E00" w:rsidP="00E02828">
      <w:pPr>
        <w:spacing w:after="240"/>
        <w:jc w:val="center"/>
        <w:rPr>
          <w:rStyle w:val="Strong"/>
          <w:rFonts w:ascii="Arial" w:hAnsi="Arial" w:cs="Arial"/>
          <w:sz w:val="28"/>
          <w:szCs w:val="28"/>
        </w:rPr>
      </w:pPr>
      <w:r w:rsidRPr="00C71911">
        <w:rPr>
          <w:rFonts w:ascii="Arial" w:hAnsi="Arial" w:cs="Arial"/>
          <w:b/>
          <w:noProof/>
          <w:sz w:val="28"/>
          <w:szCs w:val="28"/>
        </w:rPr>
        <mc:AlternateContent>
          <mc:Choice Requires="wps">
            <w:drawing>
              <wp:anchor distT="0" distB="0" distL="114300" distR="114300" simplePos="0" relativeHeight="251659264" behindDoc="0" locked="0" layoutInCell="1" allowOverlap="1" wp14:anchorId="22EC376F" wp14:editId="5B175213">
                <wp:simplePos x="0" y="0"/>
                <wp:positionH relativeFrom="column">
                  <wp:posOffset>5580380</wp:posOffset>
                </wp:positionH>
                <wp:positionV relativeFrom="paragraph">
                  <wp:posOffset>-828675</wp:posOffset>
                </wp:positionV>
                <wp:extent cx="904875" cy="9385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38530"/>
                        </a:xfrm>
                        <a:prstGeom prst="rect">
                          <a:avLst/>
                        </a:prstGeom>
                        <a:noFill/>
                        <a:ln w="9525">
                          <a:noFill/>
                          <a:miter lim="800000"/>
                          <a:headEnd/>
                          <a:tailEnd/>
                        </a:ln>
                      </wps:spPr>
                      <wps:txbx>
                        <w:txbxContent>
                          <w:p w14:paraId="7A06EF18" w14:textId="77777777" w:rsidR="00917E00" w:rsidRDefault="00917E00" w:rsidP="00917E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C376F" id="_x0000_t202" coordsize="21600,21600" o:spt="202" path="m,l,21600r21600,l21600,xe">
                <v:stroke joinstyle="miter"/>
                <v:path gradientshapeok="t" o:connecttype="rect"/>
              </v:shapetype>
              <v:shape id="Text Box 2" o:spid="_x0000_s1026" type="#_x0000_t202" style="position:absolute;left:0;text-align:left;margin-left:439.4pt;margin-top:-65.25pt;width:71.25pt;height:7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" filled="f" stroked="f">
                <v:textbox style="mso-fit-shape-to-text:t">
                  <w:txbxContent>
                    <w:p w14:paraId="7A06EF18" w14:textId="77777777" w:rsidR="00917E00" w:rsidRDefault="00917E00" w:rsidP="00917E00"/>
                  </w:txbxContent>
                </v:textbox>
              </v:shape>
            </w:pict>
          </mc:Fallback>
        </mc:AlternateContent>
      </w:r>
      <w:r w:rsidR="00A558D7" w:rsidRPr="00C71911">
        <w:rPr>
          <w:rStyle w:val="Strong"/>
          <w:rFonts w:ascii="Arial" w:hAnsi="Arial" w:cs="Arial"/>
          <w:sz w:val="28"/>
          <w:szCs w:val="28"/>
        </w:rPr>
        <w:t>T</w:t>
      </w:r>
      <w:r w:rsidR="008D37F5" w:rsidRPr="00C71911">
        <w:rPr>
          <w:rStyle w:val="Strong"/>
          <w:rFonts w:ascii="Arial" w:hAnsi="Arial" w:cs="Arial"/>
          <w:sz w:val="28"/>
          <w:szCs w:val="28"/>
        </w:rPr>
        <w:t>HE PIECE HALL</w:t>
      </w:r>
      <w:r w:rsidR="00BE6FA0" w:rsidRPr="00C71911">
        <w:rPr>
          <w:rStyle w:val="Strong"/>
          <w:rFonts w:ascii="Arial" w:hAnsi="Arial" w:cs="Arial"/>
          <w:sz w:val="28"/>
          <w:szCs w:val="28"/>
        </w:rPr>
        <w:br/>
      </w:r>
      <w:r w:rsidR="00BE6FA0" w:rsidRPr="00C71911">
        <w:rPr>
          <w:rStyle w:val="Strong"/>
          <w:rFonts w:ascii="Arial" w:hAnsi="Arial" w:cs="Arial"/>
          <w:sz w:val="28"/>
          <w:szCs w:val="28"/>
        </w:rPr>
        <w:br/>
      </w:r>
      <w:r w:rsidR="00A558D7" w:rsidRPr="00C71911">
        <w:rPr>
          <w:rStyle w:val="Strong"/>
          <w:rFonts w:ascii="Arial" w:hAnsi="Arial" w:cs="Arial"/>
          <w:sz w:val="28"/>
          <w:szCs w:val="28"/>
        </w:rPr>
        <w:t>Job Description</w:t>
      </w:r>
    </w:p>
    <w:p w14:paraId="40995E57" w14:textId="77777777" w:rsidR="008B36DB" w:rsidRPr="003272F9" w:rsidRDefault="008B36DB" w:rsidP="00E02828">
      <w:pPr>
        <w:spacing w:after="240"/>
        <w:jc w:val="center"/>
        <w:rPr>
          <w:rFonts w:ascii="Arial" w:hAnsi="Arial" w:cs="Arial"/>
          <w:color w:val="000000" w:themeColor="text1"/>
          <w:sz w:val="28"/>
          <w:szCs w:val="28"/>
        </w:rPr>
      </w:pPr>
    </w:p>
    <w:p w14:paraId="56C50BEB" w14:textId="77777777" w:rsidR="00A558D7" w:rsidRPr="003272F9" w:rsidRDefault="00A558D7" w:rsidP="00A558D7">
      <w:pPr>
        <w:rPr>
          <w:rFonts w:ascii="Arial" w:hAnsi="Arial" w:cs="Arial"/>
          <w:color w:val="000000" w:themeColor="text1"/>
          <w:sz w:val="22"/>
          <w:szCs w:val="22"/>
        </w:rPr>
      </w:pPr>
      <w:r w:rsidRPr="003272F9">
        <w:rPr>
          <w:rFonts w:ascii="Arial" w:hAnsi="Arial" w:cs="Arial"/>
          <w:color w:val="000000" w:themeColor="text1"/>
          <w:sz w:val="22"/>
          <w:szCs w:val="22"/>
        </w:rPr>
        <w:t xml:space="preserve">Job Title: </w:t>
      </w:r>
      <w:r w:rsidRPr="003272F9">
        <w:rPr>
          <w:rFonts w:ascii="Arial" w:hAnsi="Arial" w:cs="Arial"/>
          <w:color w:val="000000" w:themeColor="text1"/>
          <w:sz w:val="22"/>
          <w:szCs w:val="22"/>
        </w:rPr>
        <w:tab/>
      </w:r>
      <w:r w:rsidR="00EA640D" w:rsidRPr="003272F9">
        <w:rPr>
          <w:rFonts w:ascii="Arial" w:hAnsi="Arial" w:cs="Arial"/>
          <w:color w:val="000000" w:themeColor="text1"/>
          <w:sz w:val="22"/>
          <w:szCs w:val="22"/>
        </w:rPr>
        <w:tab/>
      </w:r>
      <w:r w:rsidR="003272F9" w:rsidRPr="003272F9">
        <w:rPr>
          <w:rFonts w:ascii="Arial" w:hAnsi="Arial" w:cs="Arial"/>
          <w:b/>
          <w:color w:val="000000" w:themeColor="text1"/>
          <w:sz w:val="22"/>
          <w:szCs w:val="22"/>
        </w:rPr>
        <w:t>Duty</w:t>
      </w:r>
      <w:r w:rsidR="002B7A34" w:rsidRPr="003272F9">
        <w:rPr>
          <w:rFonts w:ascii="Arial" w:hAnsi="Arial" w:cs="Arial"/>
          <w:b/>
          <w:color w:val="000000" w:themeColor="text1"/>
          <w:sz w:val="22"/>
          <w:szCs w:val="22"/>
        </w:rPr>
        <w:t xml:space="preserve"> </w:t>
      </w:r>
      <w:r w:rsidR="008B36DB" w:rsidRPr="003272F9">
        <w:rPr>
          <w:rFonts w:ascii="Arial" w:hAnsi="Arial" w:cs="Arial"/>
          <w:b/>
          <w:color w:val="000000" w:themeColor="text1"/>
          <w:sz w:val="22"/>
          <w:szCs w:val="22"/>
        </w:rPr>
        <w:t>Manager</w:t>
      </w:r>
      <w:r w:rsidRPr="003272F9">
        <w:rPr>
          <w:rFonts w:ascii="Arial" w:hAnsi="Arial" w:cs="Arial"/>
          <w:color w:val="000000" w:themeColor="text1"/>
          <w:sz w:val="22"/>
          <w:szCs w:val="22"/>
        </w:rPr>
        <w:tab/>
      </w:r>
    </w:p>
    <w:p w14:paraId="606707D1" w14:textId="42506289" w:rsidR="00A558D7" w:rsidRPr="003272F9" w:rsidRDefault="00A558D7" w:rsidP="00A558D7">
      <w:pPr>
        <w:rPr>
          <w:rFonts w:ascii="Arial" w:hAnsi="Arial" w:cs="Arial"/>
          <w:color w:val="000000" w:themeColor="text1"/>
          <w:sz w:val="22"/>
          <w:szCs w:val="22"/>
        </w:rPr>
      </w:pPr>
      <w:r w:rsidRPr="003272F9">
        <w:rPr>
          <w:rFonts w:ascii="Arial" w:hAnsi="Arial" w:cs="Arial"/>
          <w:color w:val="000000" w:themeColor="text1"/>
          <w:sz w:val="22"/>
          <w:szCs w:val="22"/>
        </w:rPr>
        <w:t>Department:</w:t>
      </w:r>
      <w:r w:rsidRPr="003272F9">
        <w:rPr>
          <w:rFonts w:ascii="Arial" w:hAnsi="Arial" w:cs="Arial"/>
          <w:color w:val="000000" w:themeColor="text1"/>
          <w:sz w:val="22"/>
          <w:szCs w:val="22"/>
        </w:rPr>
        <w:tab/>
      </w:r>
      <w:r w:rsidR="00EA640D" w:rsidRPr="003272F9">
        <w:rPr>
          <w:rFonts w:ascii="Arial" w:hAnsi="Arial" w:cs="Arial"/>
          <w:color w:val="000000" w:themeColor="text1"/>
          <w:sz w:val="22"/>
          <w:szCs w:val="22"/>
        </w:rPr>
        <w:tab/>
      </w:r>
      <w:r w:rsidR="00965F5B">
        <w:rPr>
          <w:rFonts w:ascii="Arial" w:hAnsi="Arial" w:cs="Arial"/>
          <w:color w:val="000000" w:themeColor="text1"/>
          <w:sz w:val="22"/>
          <w:szCs w:val="22"/>
        </w:rPr>
        <w:t>Facilities</w:t>
      </w:r>
    </w:p>
    <w:p w14:paraId="6BA3C7C5" w14:textId="77777777" w:rsidR="00A558D7" w:rsidRPr="00956D0B" w:rsidRDefault="00A558D7" w:rsidP="0097757D">
      <w:pPr>
        <w:jc w:val="both"/>
        <w:rPr>
          <w:rFonts w:ascii="Arial" w:hAnsi="Arial" w:cs="Arial"/>
          <w:color w:val="000000" w:themeColor="text1"/>
          <w:sz w:val="22"/>
          <w:szCs w:val="22"/>
        </w:rPr>
      </w:pPr>
      <w:r w:rsidRPr="00956D0B">
        <w:rPr>
          <w:rFonts w:ascii="Arial" w:hAnsi="Arial" w:cs="Arial"/>
          <w:color w:val="000000" w:themeColor="text1"/>
          <w:sz w:val="22"/>
          <w:szCs w:val="22"/>
        </w:rPr>
        <w:t xml:space="preserve">Location: </w:t>
      </w:r>
      <w:r w:rsidRPr="00956D0B">
        <w:rPr>
          <w:rFonts w:ascii="Arial" w:hAnsi="Arial" w:cs="Arial"/>
          <w:color w:val="000000" w:themeColor="text1"/>
          <w:sz w:val="22"/>
          <w:szCs w:val="22"/>
        </w:rPr>
        <w:tab/>
      </w:r>
      <w:r w:rsidR="00EA640D" w:rsidRPr="00956D0B">
        <w:rPr>
          <w:rFonts w:ascii="Arial" w:hAnsi="Arial" w:cs="Arial"/>
          <w:color w:val="000000" w:themeColor="text1"/>
          <w:sz w:val="22"/>
          <w:szCs w:val="22"/>
        </w:rPr>
        <w:tab/>
      </w:r>
      <w:r w:rsidRPr="00956D0B">
        <w:rPr>
          <w:rFonts w:ascii="Arial" w:hAnsi="Arial" w:cs="Arial"/>
          <w:color w:val="000000" w:themeColor="text1"/>
          <w:sz w:val="22"/>
          <w:szCs w:val="22"/>
        </w:rPr>
        <w:t xml:space="preserve">The Piece Hall, Halifax </w:t>
      </w:r>
    </w:p>
    <w:p w14:paraId="0533D186" w14:textId="74DDAED1" w:rsidR="00EA640D" w:rsidRPr="00956D0B" w:rsidRDefault="008B36DB" w:rsidP="00EA640D">
      <w:pPr>
        <w:rPr>
          <w:rFonts w:ascii="Arial" w:hAnsi="Arial" w:cs="Arial"/>
          <w:color w:val="000000" w:themeColor="text1"/>
          <w:sz w:val="22"/>
          <w:szCs w:val="22"/>
        </w:rPr>
      </w:pPr>
      <w:r w:rsidRPr="00956D0B">
        <w:rPr>
          <w:rFonts w:ascii="Arial" w:hAnsi="Arial" w:cs="Arial"/>
          <w:color w:val="000000" w:themeColor="text1"/>
          <w:sz w:val="22"/>
          <w:szCs w:val="22"/>
        </w:rPr>
        <w:t>Salary Scale:</w:t>
      </w:r>
      <w:r w:rsidRPr="00956D0B">
        <w:rPr>
          <w:rFonts w:ascii="Arial" w:hAnsi="Arial" w:cs="Arial"/>
          <w:color w:val="000000" w:themeColor="text1"/>
          <w:sz w:val="22"/>
          <w:szCs w:val="22"/>
        </w:rPr>
        <w:tab/>
      </w:r>
      <w:r w:rsidRPr="00956D0B">
        <w:rPr>
          <w:rFonts w:ascii="Arial" w:hAnsi="Arial" w:cs="Arial"/>
          <w:color w:val="000000" w:themeColor="text1"/>
          <w:sz w:val="22"/>
          <w:szCs w:val="22"/>
        </w:rPr>
        <w:tab/>
      </w:r>
      <w:r w:rsidR="00D25486">
        <w:rPr>
          <w:rFonts w:ascii="Arial" w:hAnsi="Arial" w:cs="Arial"/>
          <w:color w:val="000000" w:themeColor="text1"/>
          <w:sz w:val="22"/>
          <w:szCs w:val="22"/>
        </w:rPr>
        <w:t>£</w:t>
      </w:r>
      <w:r w:rsidR="00965F5B">
        <w:rPr>
          <w:rFonts w:ascii="Arial" w:hAnsi="Arial" w:cs="Arial"/>
          <w:color w:val="000000" w:themeColor="text1"/>
          <w:sz w:val="22"/>
          <w:szCs w:val="22"/>
        </w:rPr>
        <w:t>1</w:t>
      </w:r>
      <w:r w:rsidR="006E6A86">
        <w:rPr>
          <w:rFonts w:ascii="Arial" w:hAnsi="Arial" w:cs="Arial"/>
          <w:color w:val="000000" w:themeColor="text1"/>
          <w:sz w:val="22"/>
          <w:szCs w:val="22"/>
        </w:rPr>
        <w:t>1</w:t>
      </w:r>
      <w:r w:rsidR="00337718">
        <w:rPr>
          <w:rFonts w:ascii="Arial" w:hAnsi="Arial" w:cs="Arial"/>
          <w:color w:val="000000" w:themeColor="text1"/>
          <w:sz w:val="22"/>
          <w:szCs w:val="22"/>
        </w:rPr>
        <w:t>.00</w:t>
      </w:r>
      <w:r w:rsidR="00D25486">
        <w:rPr>
          <w:rFonts w:ascii="Arial" w:hAnsi="Arial" w:cs="Arial"/>
          <w:color w:val="000000" w:themeColor="text1"/>
          <w:sz w:val="22"/>
          <w:szCs w:val="22"/>
        </w:rPr>
        <w:t xml:space="preserve"> per hour</w:t>
      </w:r>
    </w:p>
    <w:p w14:paraId="2FF9A605" w14:textId="7D7BBFD0" w:rsidR="00887ADA" w:rsidRPr="00131034" w:rsidRDefault="00B35562" w:rsidP="00B35562">
      <w:pPr>
        <w:ind w:left="2160" w:hanging="2160"/>
        <w:rPr>
          <w:rFonts w:ascii="Arial" w:hAnsi="Arial" w:cs="Arial"/>
          <w:color w:val="000000" w:themeColor="text1"/>
          <w:sz w:val="22"/>
          <w:szCs w:val="22"/>
        </w:rPr>
      </w:pPr>
      <w:r w:rsidRPr="00131034">
        <w:rPr>
          <w:rFonts w:ascii="Arial" w:hAnsi="Arial" w:cs="Arial"/>
          <w:color w:val="000000" w:themeColor="text1"/>
          <w:sz w:val="22"/>
          <w:szCs w:val="22"/>
        </w:rPr>
        <w:t>Hours:</w:t>
      </w:r>
      <w:r w:rsidRPr="00131034">
        <w:rPr>
          <w:rFonts w:ascii="Arial" w:hAnsi="Arial" w:cs="Arial"/>
          <w:color w:val="000000" w:themeColor="text1"/>
          <w:sz w:val="22"/>
          <w:szCs w:val="22"/>
        </w:rPr>
        <w:tab/>
      </w:r>
      <w:r w:rsidR="006E6A86">
        <w:rPr>
          <w:rFonts w:ascii="Arial" w:hAnsi="Arial" w:cs="Arial"/>
          <w:color w:val="000000" w:themeColor="text1"/>
          <w:sz w:val="22"/>
          <w:szCs w:val="22"/>
        </w:rPr>
        <w:t xml:space="preserve">Part Time </w:t>
      </w:r>
      <w:r w:rsidR="006602AB">
        <w:rPr>
          <w:rFonts w:ascii="Arial" w:hAnsi="Arial" w:cs="Arial"/>
          <w:color w:val="000000" w:themeColor="text1"/>
          <w:sz w:val="22"/>
          <w:szCs w:val="22"/>
        </w:rPr>
        <w:t>16 hrs/week</w:t>
      </w:r>
      <w:r w:rsidR="00AD7B38">
        <w:rPr>
          <w:rFonts w:ascii="Arial" w:hAnsi="Arial" w:cs="Arial"/>
          <w:color w:val="000000" w:themeColor="text1"/>
          <w:sz w:val="22"/>
          <w:szCs w:val="22"/>
        </w:rPr>
        <w:t xml:space="preserve"> </w:t>
      </w:r>
      <w:r w:rsidR="00D75272" w:rsidRPr="00131034">
        <w:rPr>
          <w:rFonts w:ascii="Arial" w:hAnsi="Arial" w:cs="Arial"/>
          <w:color w:val="000000" w:themeColor="text1"/>
          <w:sz w:val="22"/>
          <w:szCs w:val="22"/>
        </w:rPr>
        <w:t>(</w:t>
      </w:r>
      <w:r w:rsidR="006602AB">
        <w:rPr>
          <w:rFonts w:ascii="Arial" w:hAnsi="Arial" w:cs="Arial"/>
          <w:color w:val="000000" w:themeColor="text1"/>
          <w:sz w:val="22"/>
          <w:szCs w:val="22"/>
        </w:rPr>
        <w:t>mainly</w:t>
      </w:r>
      <w:r w:rsidR="00887ADA" w:rsidRPr="00131034">
        <w:rPr>
          <w:rFonts w:ascii="Arial" w:hAnsi="Arial" w:cs="Arial"/>
          <w:color w:val="000000" w:themeColor="text1"/>
          <w:sz w:val="22"/>
          <w:szCs w:val="22"/>
        </w:rPr>
        <w:t xml:space="preserve"> evenings and weekends)</w:t>
      </w:r>
    </w:p>
    <w:p w14:paraId="1762EB54" w14:textId="1D61181C" w:rsidR="002A262A" w:rsidRPr="00131034" w:rsidRDefault="002A262A" w:rsidP="00EA640D">
      <w:pPr>
        <w:rPr>
          <w:rFonts w:ascii="Arial" w:hAnsi="Arial" w:cs="Arial"/>
          <w:color w:val="000000" w:themeColor="text1"/>
          <w:sz w:val="22"/>
          <w:szCs w:val="22"/>
        </w:rPr>
      </w:pPr>
      <w:r w:rsidRPr="00131034">
        <w:rPr>
          <w:rFonts w:ascii="Arial" w:hAnsi="Arial" w:cs="Arial"/>
          <w:color w:val="000000" w:themeColor="text1"/>
          <w:sz w:val="22"/>
          <w:szCs w:val="22"/>
        </w:rPr>
        <w:t>Holidays:</w:t>
      </w:r>
      <w:r w:rsidRPr="00131034">
        <w:rPr>
          <w:rFonts w:ascii="Arial" w:hAnsi="Arial" w:cs="Arial"/>
          <w:color w:val="000000" w:themeColor="text1"/>
          <w:sz w:val="22"/>
          <w:szCs w:val="22"/>
        </w:rPr>
        <w:tab/>
      </w:r>
      <w:r w:rsidRPr="00131034">
        <w:rPr>
          <w:rFonts w:ascii="Arial" w:hAnsi="Arial" w:cs="Arial"/>
          <w:color w:val="000000" w:themeColor="text1"/>
          <w:sz w:val="22"/>
          <w:szCs w:val="22"/>
        </w:rPr>
        <w:tab/>
      </w:r>
      <w:r w:rsidR="007C1EEF" w:rsidRPr="00131034">
        <w:rPr>
          <w:rFonts w:ascii="Arial" w:hAnsi="Arial" w:cs="Arial"/>
          <w:color w:val="000000" w:themeColor="text1"/>
          <w:sz w:val="22"/>
          <w:szCs w:val="22"/>
        </w:rPr>
        <w:t xml:space="preserve">33 days </w:t>
      </w:r>
      <w:r w:rsidR="006E6A86">
        <w:rPr>
          <w:rFonts w:ascii="Arial" w:hAnsi="Arial" w:cs="Arial"/>
          <w:color w:val="000000" w:themeColor="text1"/>
          <w:sz w:val="22"/>
          <w:szCs w:val="22"/>
        </w:rPr>
        <w:t xml:space="preserve">(pro rata) </w:t>
      </w:r>
      <w:r w:rsidR="007C1EEF" w:rsidRPr="00131034">
        <w:rPr>
          <w:rFonts w:ascii="Arial" w:hAnsi="Arial" w:cs="Arial"/>
          <w:color w:val="000000" w:themeColor="text1"/>
          <w:sz w:val="22"/>
          <w:szCs w:val="22"/>
        </w:rPr>
        <w:t>(including</w:t>
      </w:r>
      <w:r w:rsidR="002C0C61" w:rsidRPr="00131034">
        <w:rPr>
          <w:rFonts w:ascii="Arial" w:hAnsi="Arial" w:cs="Arial"/>
          <w:color w:val="000000" w:themeColor="text1"/>
          <w:sz w:val="22"/>
          <w:szCs w:val="22"/>
        </w:rPr>
        <w:t xml:space="preserve"> allowance for</w:t>
      </w:r>
      <w:r w:rsidR="007C1EEF" w:rsidRPr="00131034">
        <w:rPr>
          <w:rFonts w:ascii="Arial" w:hAnsi="Arial" w:cs="Arial"/>
          <w:color w:val="000000" w:themeColor="text1"/>
          <w:sz w:val="22"/>
          <w:szCs w:val="22"/>
        </w:rPr>
        <w:t xml:space="preserve"> bank holidays) </w:t>
      </w:r>
    </w:p>
    <w:p w14:paraId="48EAC35E" w14:textId="77777777" w:rsidR="00EA640D" w:rsidRPr="002F223C" w:rsidRDefault="00EA640D" w:rsidP="00EA640D">
      <w:pPr>
        <w:rPr>
          <w:rFonts w:ascii="Arial" w:hAnsi="Arial" w:cs="Arial"/>
          <w:color w:val="000000" w:themeColor="text1"/>
          <w:sz w:val="22"/>
          <w:szCs w:val="22"/>
        </w:rPr>
      </w:pPr>
      <w:r w:rsidRPr="002F223C">
        <w:rPr>
          <w:rFonts w:ascii="Arial" w:hAnsi="Arial" w:cs="Arial"/>
          <w:color w:val="000000" w:themeColor="text1"/>
          <w:sz w:val="22"/>
          <w:szCs w:val="22"/>
        </w:rPr>
        <w:t>Contract:</w:t>
      </w:r>
      <w:r w:rsidRPr="002F223C">
        <w:rPr>
          <w:rFonts w:ascii="Arial" w:hAnsi="Arial" w:cs="Arial"/>
          <w:color w:val="000000" w:themeColor="text1"/>
          <w:sz w:val="22"/>
          <w:szCs w:val="22"/>
        </w:rPr>
        <w:tab/>
      </w:r>
      <w:r w:rsidRPr="002F223C">
        <w:rPr>
          <w:rFonts w:ascii="Arial" w:hAnsi="Arial" w:cs="Arial"/>
          <w:color w:val="000000" w:themeColor="text1"/>
          <w:sz w:val="22"/>
          <w:szCs w:val="22"/>
        </w:rPr>
        <w:tab/>
        <w:t>Permanent</w:t>
      </w:r>
    </w:p>
    <w:p w14:paraId="7155BC6B" w14:textId="1E315D3E" w:rsidR="00EA640D" w:rsidRPr="002F223C" w:rsidRDefault="00EA640D" w:rsidP="00EA640D">
      <w:pPr>
        <w:rPr>
          <w:rFonts w:ascii="Arial" w:hAnsi="Arial" w:cs="Arial"/>
          <w:color w:val="000000" w:themeColor="text1"/>
          <w:sz w:val="22"/>
          <w:szCs w:val="22"/>
        </w:rPr>
      </w:pPr>
      <w:r w:rsidRPr="002F223C">
        <w:rPr>
          <w:rFonts w:ascii="Arial" w:hAnsi="Arial" w:cs="Arial"/>
          <w:color w:val="000000" w:themeColor="text1"/>
          <w:sz w:val="22"/>
          <w:szCs w:val="22"/>
        </w:rPr>
        <w:t>Reports to:</w:t>
      </w:r>
      <w:r w:rsidRPr="002F223C">
        <w:rPr>
          <w:rFonts w:ascii="Arial" w:hAnsi="Arial" w:cs="Arial"/>
          <w:color w:val="000000" w:themeColor="text1"/>
          <w:sz w:val="22"/>
          <w:szCs w:val="22"/>
        </w:rPr>
        <w:tab/>
      </w:r>
      <w:r w:rsidRPr="002F223C">
        <w:rPr>
          <w:rFonts w:ascii="Arial" w:hAnsi="Arial" w:cs="Arial"/>
          <w:color w:val="000000" w:themeColor="text1"/>
          <w:sz w:val="22"/>
          <w:szCs w:val="22"/>
        </w:rPr>
        <w:tab/>
      </w:r>
      <w:r w:rsidR="00965F5B">
        <w:rPr>
          <w:rFonts w:ascii="Arial" w:hAnsi="Arial" w:cs="Arial"/>
          <w:color w:val="000000" w:themeColor="text1"/>
          <w:sz w:val="22"/>
          <w:szCs w:val="22"/>
        </w:rPr>
        <w:t>Head of Facilities</w:t>
      </w:r>
    </w:p>
    <w:p w14:paraId="012A5BD2" w14:textId="4D9B80E5" w:rsidR="00EA640D" w:rsidRDefault="00BA2549" w:rsidP="00EA640D">
      <w:pPr>
        <w:rPr>
          <w:rFonts w:ascii="Arial" w:hAnsi="Arial" w:cs="Arial"/>
          <w:color w:val="000000" w:themeColor="text1"/>
          <w:sz w:val="22"/>
          <w:szCs w:val="22"/>
        </w:rPr>
      </w:pPr>
      <w:r w:rsidRPr="002F223C">
        <w:rPr>
          <w:rFonts w:ascii="Arial" w:hAnsi="Arial" w:cs="Arial"/>
          <w:color w:val="000000" w:themeColor="text1"/>
          <w:sz w:val="22"/>
          <w:szCs w:val="22"/>
        </w:rPr>
        <w:t>Date:</w:t>
      </w:r>
      <w:r w:rsidRPr="002F223C">
        <w:rPr>
          <w:rFonts w:ascii="Arial" w:hAnsi="Arial" w:cs="Arial"/>
          <w:color w:val="000000" w:themeColor="text1"/>
          <w:sz w:val="22"/>
          <w:szCs w:val="22"/>
        </w:rPr>
        <w:tab/>
      </w:r>
      <w:r w:rsidRPr="00131034">
        <w:rPr>
          <w:rFonts w:ascii="Arial" w:hAnsi="Arial" w:cs="Arial"/>
          <w:color w:val="000000" w:themeColor="text1"/>
          <w:sz w:val="22"/>
          <w:szCs w:val="22"/>
        </w:rPr>
        <w:tab/>
      </w:r>
      <w:r w:rsidRPr="00131034">
        <w:rPr>
          <w:rFonts w:ascii="Arial" w:hAnsi="Arial" w:cs="Arial"/>
          <w:color w:val="000000" w:themeColor="text1"/>
          <w:sz w:val="22"/>
          <w:szCs w:val="22"/>
        </w:rPr>
        <w:tab/>
      </w:r>
      <w:r w:rsidR="00965F5B">
        <w:rPr>
          <w:rFonts w:ascii="Arial" w:hAnsi="Arial" w:cs="Arial"/>
          <w:color w:val="000000" w:themeColor="text1"/>
          <w:sz w:val="22"/>
          <w:szCs w:val="22"/>
        </w:rPr>
        <w:t>Immediate start</w:t>
      </w:r>
    </w:p>
    <w:p w14:paraId="51114002" w14:textId="77777777" w:rsidR="00EA640D" w:rsidRPr="003272F9" w:rsidRDefault="00EA640D" w:rsidP="0097757D">
      <w:pPr>
        <w:jc w:val="both"/>
        <w:rPr>
          <w:rFonts w:ascii="Arial" w:hAnsi="Arial" w:cs="Arial"/>
          <w:b/>
          <w:color w:val="FF0000"/>
          <w:sz w:val="20"/>
          <w:szCs w:val="20"/>
        </w:rPr>
      </w:pPr>
    </w:p>
    <w:p w14:paraId="1DD179D3" w14:textId="77777777" w:rsidR="00A1160B" w:rsidRPr="003272F9" w:rsidRDefault="00A1160B" w:rsidP="0097757D">
      <w:pPr>
        <w:jc w:val="both"/>
        <w:rPr>
          <w:rFonts w:ascii="Arial" w:hAnsi="Arial" w:cs="Arial"/>
          <w:b/>
          <w:color w:val="FF0000"/>
          <w:sz w:val="20"/>
          <w:szCs w:val="20"/>
        </w:rPr>
      </w:pPr>
    </w:p>
    <w:p w14:paraId="083B6494" w14:textId="77777777" w:rsidR="00A558D7" w:rsidRPr="002F223C" w:rsidRDefault="000257BD" w:rsidP="0097757D">
      <w:pPr>
        <w:jc w:val="both"/>
        <w:rPr>
          <w:rFonts w:ascii="Arial" w:hAnsi="Arial" w:cs="Arial"/>
          <w:b/>
          <w:color w:val="000000" w:themeColor="text1"/>
          <w:sz w:val="22"/>
          <w:szCs w:val="22"/>
        </w:rPr>
      </w:pPr>
      <w:r w:rsidRPr="002F223C">
        <w:rPr>
          <w:rFonts w:ascii="Arial" w:hAnsi="Arial" w:cs="Arial"/>
          <w:b/>
          <w:color w:val="000000" w:themeColor="text1"/>
          <w:sz w:val="22"/>
          <w:szCs w:val="22"/>
        </w:rPr>
        <w:t>Purpose of the Job</w:t>
      </w:r>
    </w:p>
    <w:p w14:paraId="698E3BD5" w14:textId="16250385" w:rsidR="00783833" w:rsidRPr="003272F9" w:rsidRDefault="00A558D7" w:rsidP="00783833">
      <w:pPr>
        <w:rPr>
          <w:rFonts w:ascii="Arial" w:hAnsi="Arial" w:cs="Arial"/>
          <w:color w:val="FF0000"/>
          <w:sz w:val="22"/>
          <w:szCs w:val="22"/>
        </w:rPr>
      </w:pPr>
      <w:r w:rsidRPr="002F223C">
        <w:rPr>
          <w:rFonts w:ascii="Arial" w:hAnsi="Arial" w:cs="Arial"/>
          <w:color w:val="000000" w:themeColor="text1"/>
          <w:sz w:val="22"/>
          <w:szCs w:val="22"/>
        </w:rPr>
        <w:br/>
      </w:r>
      <w:r w:rsidR="007407C6">
        <w:rPr>
          <w:rFonts w:ascii="Arial" w:hAnsi="Arial" w:cs="Arial"/>
          <w:color w:val="000000" w:themeColor="text1"/>
          <w:sz w:val="22"/>
          <w:szCs w:val="22"/>
        </w:rPr>
        <w:t>Reporting to and working with</w:t>
      </w:r>
      <w:r w:rsidR="00BA2549" w:rsidRPr="002F223C">
        <w:rPr>
          <w:rFonts w:ascii="Arial" w:hAnsi="Arial" w:cs="Arial"/>
          <w:color w:val="000000" w:themeColor="text1"/>
          <w:sz w:val="22"/>
          <w:szCs w:val="22"/>
        </w:rPr>
        <w:t xml:space="preserve"> the </w:t>
      </w:r>
      <w:r w:rsidR="00965F5B">
        <w:rPr>
          <w:rFonts w:ascii="Arial" w:hAnsi="Arial" w:cs="Arial"/>
          <w:color w:val="000000" w:themeColor="text1"/>
          <w:sz w:val="22"/>
          <w:szCs w:val="22"/>
        </w:rPr>
        <w:t>Head of Facilit</w:t>
      </w:r>
      <w:r w:rsidR="00717A07">
        <w:rPr>
          <w:rFonts w:ascii="Arial" w:hAnsi="Arial" w:cs="Arial"/>
          <w:color w:val="000000" w:themeColor="text1"/>
          <w:sz w:val="22"/>
          <w:szCs w:val="22"/>
        </w:rPr>
        <w:t>i</w:t>
      </w:r>
      <w:r w:rsidR="00965F5B">
        <w:rPr>
          <w:rFonts w:ascii="Arial" w:hAnsi="Arial" w:cs="Arial"/>
          <w:color w:val="000000" w:themeColor="text1"/>
          <w:sz w:val="22"/>
          <w:szCs w:val="22"/>
        </w:rPr>
        <w:t>es</w:t>
      </w:r>
      <w:r w:rsidR="00BA2549" w:rsidRPr="002F223C">
        <w:rPr>
          <w:rFonts w:ascii="Arial" w:hAnsi="Arial" w:cs="Arial"/>
          <w:color w:val="000000" w:themeColor="text1"/>
          <w:sz w:val="22"/>
          <w:szCs w:val="22"/>
        </w:rPr>
        <w:t xml:space="preserve">, the </w:t>
      </w:r>
      <w:r w:rsidR="00956D0B" w:rsidRPr="002F223C">
        <w:rPr>
          <w:rFonts w:ascii="Arial" w:hAnsi="Arial" w:cs="Arial"/>
          <w:color w:val="000000" w:themeColor="text1"/>
          <w:sz w:val="22"/>
          <w:szCs w:val="22"/>
        </w:rPr>
        <w:t>Duty Managers</w:t>
      </w:r>
      <w:r w:rsidR="00653A90" w:rsidRPr="002F223C">
        <w:rPr>
          <w:rFonts w:ascii="Arial" w:hAnsi="Arial" w:cs="Arial"/>
          <w:color w:val="000000" w:themeColor="text1"/>
          <w:sz w:val="22"/>
          <w:szCs w:val="22"/>
        </w:rPr>
        <w:t xml:space="preserve"> will </w:t>
      </w:r>
      <w:r w:rsidR="002F223C" w:rsidRPr="002F223C">
        <w:rPr>
          <w:rFonts w:ascii="Arial" w:hAnsi="Arial" w:cs="Arial"/>
          <w:color w:val="000000" w:themeColor="text1"/>
          <w:sz w:val="22"/>
          <w:szCs w:val="22"/>
        </w:rPr>
        <w:t xml:space="preserve">be responsible for the smooth running of the </w:t>
      </w:r>
      <w:r w:rsidR="00653A90" w:rsidRPr="002F223C">
        <w:rPr>
          <w:rFonts w:ascii="Arial" w:hAnsi="Arial" w:cs="Arial"/>
          <w:color w:val="000000" w:themeColor="text1"/>
          <w:sz w:val="22"/>
          <w:szCs w:val="22"/>
        </w:rPr>
        <w:t>Piece Hall’s daily</w:t>
      </w:r>
      <w:r w:rsidR="007C1EEF" w:rsidRPr="002F223C">
        <w:rPr>
          <w:rFonts w:ascii="Arial" w:hAnsi="Arial" w:cs="Arial"/>
          <w:color w:val="000000" w:themeColor="text1"/>
          <w:sz w:val="22"/>
          <w:szCs w:val="22"/>
        </w:rPr>
        <w:t xml:space="preserve"> </w:t>
      </w:r>
      <w:r w:rsidR="00CA1CEB">
        <w:rPr>
          <w:rFonts w:ascii="Arial" w:hAnsi="Arial" w:cs="Arial"/>
          <w:color w:val="000000" w:themeColor="text1"/>
          <w:sz w:val="22"/>
          <w:szCs w:val="22"/>
        </w:rPr>
        <w:t>operations.  They will ensure that t</w:t>
      </w:r>
      <w:r w:rsidR="00EC390C" w:rsidRPr="002F223C">
        <w:rPr>
          <w:rFonts w:ascii="Arial" w:hAnsi="Arial" w:cs="Arial"/>
          <w:color w:val="000000" w:themeColor="text1"/>
          <w:sz w:val="22"/>
          <w:szCs w:val="22"/>
        </w:rPr>
        <w:t xml:space="preserve">he Piece Hall </w:t>
      </w:r>
      <w:proofErr w:type="gramStart"/>
      <w:r w:rsidR="00EC390C" w:rsidRPr="002F223C">
        <w:rPr>
          <w:rFonts w:ascii="Arial" w:hAnsi="Arial" w:cs="Arial"/>
          <w:color w:val="000000" w:themeColor="text1"/>
          <w:sz w:val="22"/>
          <w:szCs w:val="22"/>
        </w:rPr>
        <w:t>building</w:t>
      </w:r>
      <w:proofErr w:type="gramEnd"/>
      <w:r w:rsidR="007C1EEF" w:rsidRPr="002F223C">
        <w:rPr>
          <w:rFonts w:ascii="Arial" w:hAnsi="Arial" w:cs="Arial"/>
          <w:color w:val="000000" w:themeColor="text1"/>
          <w:sz w:val="22"/>
          <w:szCs w:val="22"/>
        </w:rPr>
        <w:t xml:space="preserve"> and facilities</w:t>
      </w:r>
      <w:r w:rsidR="00EC390C" w:rsidRPr="002F223C">
        <w:rPr>
          <w:rFonts w:ascii="Arial" w:hAnsi="Arial" w:cs="Arial"/>
          <w:color w:val="000000" w:themeColor="text1"/>
          <w:sz w:val="22"/>
          <w:szCs w:val="22"/>
        </w:rPr>
        <w:t xml:space="preserve"> deliver all the expectations of a world class visitor destination</w:t>
      </w:r>
      <w:r w:rsidR="002C0C61">
        <w:rPr>
          <w:rFonts w:ascii="Arial" w:hAnsi="Arial" w:cs="Arial"/>
          <w:color w:val="000000" w:themeColor="text1"/>
          <w:sz w:val="22"/>
          <w:szCs w:val="22"/>
        </w:rPr>
        <w:t xml:space="preserve">, </w:t>
      </w:r>
      <w:r w:rsidR="00131034">
        <w:rPr>
          <w:rFonts w:ascii="Arial" w:hAnsi="Arial" w:cs="Arial"/>
          <w:color w:val="000000" w:themeColor="text1"/>
          <w:sz w:val="22"/>
          <w:szCs w:val="22"/>
        </w:rPr>
        <w:t xml:space="preserve">by </w:t>
      </w:r>
      <w:r w:rsidR="0008377A">
        <w:rPr>
          <w:rFonts w:ascii="Arial" w:hAnsi="Arial" w:cs="Arial"/>
          <w:color w:val="000000" w:themeColor="text1"/>
          <w:sz w:val="22"/>
          <w:szCs w:val="22"/>
        </w:rPr>
        <w:t xml:space="preserve">conducting </w:t>
      </w:r>
      <w:r w:rsidR="00DB3EB8">
        <w:rPr>
          <w:rFonts w:ascii="Arial" w:hAnsi="Arial" w:cs="Arial"/>
          <w:color w:val="000000" w:themeColor="text1"/>
          <w:sz w:val="22"/>
          <w:szCs w:val="22"/>
        </w:rPr>
        <w:t xml:space="preserve">effective </w:t>
      </w:r>
      <w:r w:rsidR="002F223C" w:rsidRPr="002F223C">
        <w:rPr>
          <w:rFonts w:ascii="Arial" w:hAnsi="Arial" w:cs="Arial"/>
          <w:color w:val="000000" w:themeColor="text1"/>
          <w:sz w:val="22"/>
          <w:szCs w:val="22"/>
        </w:rPr>
        <w:t>security</w:t>
      </w:r>
      <w:r w:rsidR="00DB3EB8">
        <w:rPr>
          <w:rFonts w:ascii="Arial" w:hAnsi="Arial" w:cs="Arial"/>
          <w:color w:val="000000" w:themeColor="text1"/>
          <w:sz w:val="22"/>
          <w:szCs w:val="22"/>
        </w:rPr>
        <w:t xml:space="preserve"> </w:t>
      </w:r>
      <w:r w:rsidR="002F223C" w:rsidRPr="002F223C">
        <w:rPr>
          <w:rFonts w:ascii="Arial" w:hAnsi="Arial" w:cs="Arial"/>
          <w:color w:val="000000" w:themeColor="text1"/>
          <w:sz w:val="22"/>
          <w:szCs w:val="22"/>
        </w:rPr>
        <w:t>and maintenance</w:t>
      </w:r>
      <w:r w:rsidR="00DB3EB8">
        <w:rPr>
          <w:rFonts w:ascii="Arial" w:hAnsi="Arial" w:cs="Arial"/>
          <w:color w:val="000000" w:themeColor="text1"/>
          <w:sz w:val="22"/>
          <w:szCs w:val="22"/>
        </w:rPr>
        <w:t xml:space="preserve"> proc</w:t>
      </w:r>
      <w:r w:rsidR="0008377A">
        <w:rPr>
          <w:rFonts w:ascii="Arial" w:hAnsi="Arial" w:cs="Arial"/>
          <w:color w:val="000000" w:themeColor="text1"/>
          <w:sz w:val="22"/>
          <w:szCs w:val="22"/>
        </w:rPr>
        <w:t>esses</w:t>
      </w:r>
      <w:r w:rsidR="00DB3EB8">
        <w:rPr>
          <w:rFonts w:ascii="Arial" w:hAnsi="Arial" w:cs="Arial"/>
          <w:color w:val="000000" w:themeColor="text1"/>
          <w:sz w:val="22"/>
          <w:szCs w:val="22"/>
        </w:rPr>
        <w:t xml:space="preserve"> </w:t>
      </w:r>
      <w:r w:rsidR="002F223C" w:rsidRPr="002F223C">
        <w:rPr>
          <w:rFonts w:ascii="Arial" w:hAnsi="Arial" w:cs="Arial"/>
          <w:color w:val="000000" w:themeColor="text1"/>
          <w:sz w:val="22"/>
          <w:szCs w:val="22"/>
        </w:rPr>
        <w:t xml:space="preserve">and </w:t>
      </w:r>
      <w:r w:rsidR="008F3C97">
        <w:rPr>
          <w:rFonts w:ascii="Arial" w:hAnsi="Arial" w:cs="Arial"/>
          <w:color w:val="000000" w:themeColor="text1"/>
          <w:sz w:val="22"/>
          <w:szCs w:val="22"/>
        </w:rPr>
        <w:t>delivering e</w:t>
      </w:r>
      <w:r w:rsidR="002F223C" w:rsidRPr="002F223C">
        <w:rPr>
          <w:rFonts w:ascii="Arial" w:hAnsi="Arial" w:cs="Arial"/>
          <w:color w:val="000000" w:themeColor="text1"/>
          <w:sz w:val="22"/>
          <w:szCs w:val="22"/>
        </w:rPr>
        <w:t xml:space="preserve">xcellent customer service to Piece Hall tenants and visitors. </w:t>
      </w:r>
    </w:p>
    <w:p w14:paraId="109A51D1" w14:textId="77777777" w:rsidR="00783833" w:rsidRPr="002F223C" w:rsidRDefault="00783833" w:rsidP="00783833">
      <w:pPr>
        <w:rPr>
          <w:rFonts w:ascii="Arial" w:hAnsi="Arial" w:cs="Arial"/>
          <w:color w:val="000000" w:themeColor="text1"/>
          <w:sz w:val="22"/>
          <w:szCs w:val="22"/>
        </w:rPr>
      </w:pPr>
    </w:p>
    <w:p w14:paraId="0B4186EF" w14:textId="77777777" w:rsidR="000E5E2D" w:rsidRPr="00812670" w:rsidRDefault="008F3C97" w:rsidP="000E5E2D">
      <w:pPr>
        <w:rPr>
          <w:rFonts w:ascii="Arial" w:hAnsi="Arial" w:cs="Arial"/>
          <w:color w:val="000000" w:themeColor="text1"/>
          <w:sz w:val="22"/>
          <w:szCs w:val="22"/>
        </w:rPr>
      </w:pPr>
      <w:r>
        <w:rPr>
          <w:rFonts w:ascii="Arial" w:hAnsi="Arial" w:cs="Arial"/>
          <w:color w:val="000000" w:themeColor="text1"/>
          <w:sz w:val="22"/>
          <w:szCs w:val="22"/>
        </w:rPr>
        <w:t>The Duty Managers’ work will be shift based, and whilst</w:t>
      </w:r>
      <w:r w:rsidR="00337718">
        <w:rPr>
          <w:rFonts w:ascii="Arial" w:hAnsi="Arial" w:cs="Arial"/>
          <w:color w:val="000000" w:themeColor="text1"/>
          <w:sz w:val="22"/>
          <w:szCs w:val="22"/>
        </w:rPr>
        <w:t xml:space="preserve"> on duty they will confidently lead</w:t>
      </w:r>
      <w:r>
        <w:rPr>
          <w:rFonts w:ascii="Arial" w:hAnsi="Arial" w:cs="Arial"/>
          <w:color w:val="000000" w:themeColor="text1"/>
          <w:sz w:val="22"/>
          <w:szCs w:val="22"/>
        </w:rPr>
        <w:t xml:space="preserve"> the </w:t>
      </w:r>
      <w:r w:rsidR="00653A90" w:rsidRPr="002F223C">
        <w:rPr>
          <w:rFonts w:ascii="Arial" w:hAnsi="Arial" w:cs="Arial"/>
          <w:color w:val="000000" w:themeColor="text1"/>
          <w:sz w:val="22"/>
          <w:szCs w:val="22"/>
        </w:rPr>
        <w:t>cleaning</w:t>
      </w:r>
      <w:r w:rsidR="00EC390C" w:rsidRPr="002F223C">
        <w:rPr>
          <w:rFonts w:ascii="Arial" w:hAnsi="Arial" w:cs="Arial"/>
          <w:color w:val="000000" w:themeColor="text1"/>
          <w:sz w:val="22"/>
          <w:szCs w:val="22"/>
        </w:rPr>
        <w:t>,</w:t>
      </w:r>
      <w:r w:rsidR="00653A90" w:rsidRPr="002F223C">
        <w:rPr>
          <w:rFonts w:ascii="Arial" w:hAnsi="Arial" w:cs="Arial"/>
          <w:color w:val="000000" w:themeColor="text1"/>
          <w:sz w:val="22"/>
          <w:szCs w:val="22"/>
        </w:rPr>
        <w:t xml:space="preserve"> </w:t>
      </w:r>
      <w:proofErr w:type="gramStart"/>
      <w:r w:rsidR="00653A90" w:rsidRPr="002F223C">
        <w:rPr>
          <w:rFonts w:ascii="Arial" w:hAnsi="Arial" w:cs="Arial"/>
          <w:color w:val="000000" w:themeColor="text1"/>
          <w:sz w:val="22"/>
          <w:szCs w:val="22"/>
        </w:rPr>
        <w:t>security</w:t>
      </w:r>
      <w:proofErr w:type="gramEnd"/>
      <w:r>
        <w:rPr>
          <w:rFonts w:ascii="Arial" w:hAnsi="Arial" w:cs="Arial"/>
          <w:color w:val="000000" w:themeColor="text1"/>
          <w:sz w:val="22"/>
          <w:szCs w:val="22"/>
        </w:rPr>
        <w:t xml:space="preserve"> and</w:t>
      </w:r>
      <w:r w:rsidR="002F223C">
        <w:rPr>
          <w:rFonts w:ascii="Arial" w:hAnsi="Arial" w:cs="Arial"/>
          <w:color w:val="000000" w:themeColor="text1"/>
          <w:sz w:val="22"/>
          <w:szCs w:val="22"/>
        </w:rPr>
        <w:t xml:space="preserve"> maintenance</w:t>
      </w:r>
      <w:r>
        <w:rPr>
          <w:rFonts w:ascii="Arial" w:hAnsi="Arial" w:cs="Arial"/>
          <w:color w:val="000000" w:themeColor="text1"/>
          <w:sz w:val="22"/>
          <w:szCs w:val="22"/>
        </w:rPr>
        <w:t xml:space="preserve"> </w:t>
      </w:r>
      <w:r w:rsidR="00672A13">
        <w:rPr>
          <w:rFonts w:ascii="Arial" w:hAnsi="Arial" w:cs="Arial"/>
          <w:color w:val="000000" w:themeColor="text1"/>
          <w:sz w:val="22"/>
          <w:szCs w:val="22"/>
        </w:rPr>
        <w:t>arrangements</w:t>
      </w:r>
      <w:r w:rsidR="0008377A">
        <w:rPr>
          <w:rFonts w:ascii="Arial" w:hAnsi="Arial" w:cs="Arial"/>
          <w:color w:val="000000" w:themeColor="text1"/>
          <w:sz w:val="22"/>
          <w:szCs w:val="22"/>
        </w:rPr>
        <w:t xml:space="preserve"> across the site. </w:t>
      </w:r>
      <w:r w:rsidR="00ED34AF">
        <w:rPr>
          <w:rFonts w:ascii="Arial" w:hAnsi="Arial" w:cs="Arial"/>
          <w:color w:val="000000" w:themeColor="text1"/>
          <w:sz w:val="22"/>
          <w:szCs w:val="22"/>
        </w:rPr>
        <w:t>The role will also be</w:t>
      </w:r>
      <w:r w:rsidR="00337718">
        <w:rPr>
          <w:rFonts w:ascii="Arial" w:hAnsi="Arial" w:cs="Arial"/>
          <w:color w:val="000000" w:themeColor="text1"/>
          <w:sz w:val="22"/>
          <w:szCs w:val="22"/>
        </w:rPr>
        <w:t xml:space="preserve"> practical and hands-</w:t>
      </w:r>
      <w:r w:rsidR="00ED34AF">
        <w:rPr>
          <w:rFonts w:ascii="Arial" w:hAnsi="Arial" w:cs="Arial"/>
          <w:color w:val="000000" w:themeColor="text1"/>
          <w:sz w:val="22"/>
          <w:szCs w:val="22"/>
        </w:rPr>
        <w:t>on,</w:t>
      </w:r>
      <w:r w:rsidR="00337718">
        <w:rPr>
          <w:rFonts w:ascii="Arial" w:hAnsi="Arial" w:cs="Arial"/>
          <w:color w:val="000000" w:themeColor="text1"/>
          <w:sz w:val="22"/>
          <w:szCs w:val="22"/>
        </w:rPr>
        <w:t xml:space="preserve"> and tidying, cleaning</w:t>
      </w:r>
      <w:r w:rsidR="00ED34AF">
        <w:rPr>
          <w:rFonts w:ascii="Arial" w:hAnsi="Arial" w:cs="Arial"/>
          <w:color w:val="000000" w:themeColor="text1"/>
          <w:sz w:val="22"/>
          <w:szCs w:val="22"/>
        </w:rPr>
        <w:t xml:space="preserve"> and maintenance will be an essential part of</w:t>
      </w:r>
      <w:r w:rsidR="00337718">
        <w:rPr>
          <w:rFonts w:ascii="Arial" w:hAnsi="Arial" w:cs="Arial"/>
          <w:color w:val="000000" w:themeColor="text1"/>
          <w:sz w:val="22"/>
          <w:szCs w:val="22"/>
        </w:rPr>
        <w:t xml:space="preserve"> the Duty Managers’</w:t>
      </w:r>
      <w:r w:rsidR="00ED34AF">
        <w:rPr>
          <w:rFonts w:ascii="Arial" w:hAnsi="Arial" w:cs="Arial"/>
          <w:color w:val="000000" w:themeColor="text1"/>
          <w:sz w:val="22"/>
          <w:szCs w:val="22"/>
        </w:rPr>
        <w:t xml:space="preserve"> daily activities.</w:t>
      </w:r>
      <w:r w:rsidR="0008377A">
        <w:rPr>
          <w:rFonts w:ascii="Arial" w:hAnsi="Arial" w:cs="Arial"/>
          <w:color w:val="000000" w:themeColor="text1"/>
          <w:sz w:val="22"/>
          <w:szCs w:val="22"/>
        </w:rPr>
        <w:t xml:space="preserve"> They will also act as “eyes and ears” for the Piece Hall Trust, regularly taking overall operational responsibility for the building and its activities.</w:t>
      </w:r>
    </w:p>
    <w:p w14:paraId="6BE247A7" w14:textId="77777777" w:rsidR="000E5E2D" w:rsidRPr="00812670" w:rsidRDefault="000E5E2D" w:rsidP="000E5E2D">
      <w:pPr>
        <w:rPr>
          <w:rFonts w:ascii="Arial" w:hAnsi="Arial" w:cs="Arial"/>
          <w:color w:val="000000" w:themeColor="text1"/>
          <w:sz w:val="22"/>
          <w:szCs w:val="22"/>
        </w:rPr>
      </w:pPr>
    </w:p>
    <w:p w14:paraId="62E3C0C9" w14:textId="77777777" w:rsidR="000E5E2D" w:rsidRPr="00DF7226" w:rsidRDefault="000E5E2D" w:rsidP="000E5E2D">
      <w:pPr>
        <w:spacing w:after="200" w:line="276" w:lineRule="auto"/>
        <w:rPr>
          <w:rFonts w:ascii="Arial" w:hAnsi="Arial" w:cs="Arial"/>
          <w:b/>
          <w:color w:val="000000" w:themeColor="text1"/>
          <w:sz w:val="22"/>
          <w:szCs w:val="22"/>
        </w:rPr>
      </w:pPr>
      <w:r w:rsidRPr="00DF7226">
        <w:rPr>
          <w:rFonts w:ascii="Arial" w:hAnsi="Arial" w:cs="Arial"/>
          <w:b/>
          <w:color w:val="000000" w:themeColor="text1"/>
          <w:sz w:val="22"/>
          <w:szCs w:val="22"/>
        </w:rPr>
        <w:t>Key Deliverables/Accountabilities</w:t>
      </w:r>
    </w:p>
    <w:p w14:paraId="0EE86887" w14:textId="6EF7814A" w:rsidR="00965F5B" w:rsidRDefault="00965F5B" w:rsidP="00D3427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ensure that the building is being run in a Covid-conscious wa</w:t>
      </w:r>
      <w:r w:rsidR="00717A07">
        <w:rPr>
          <w:rFonts w:ascii="Arial" w:hAnsi="Arial" w:cs="Arial"/>
          <w:color w:val="000000" w:themeColor="text1"/>
          <w:sz w:val="22"/>
          <w:szCs w:val="22"/>
        </w:rPr>
        <w:t>y and to supervise gates where required.</w:t>
      </w:r>
    </w:p>
    <w:p w14:paraId="5667C73E" w14:textId="46B45331" w:rsidR="00D34271" w:rsidRPr="00DF7226" w:rsidRDefault="00D34271" w:rsidP="00D3427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ensure that all public areas including the courtyard, welcome centre, entrance gates, perimeter and toilets are consistently presentable and in keeping with a </w:t>
      </w:r>
      <w:r w:rsidR="0008377A">
        <w:rPr>
          <w:rFonts w:ascii="Arial" w:hAnsi="Arial" w:cs="Arial"/>
          <w:color w:val="000000" w:themeColor="text1"/>
          <w:sz w:val="22"/>
          <w:szCs w:val="22"/>
        </w:rPr>
        <w:t>world class visitor destination, and to</w:t>
      </w:r>
      <w:r>
        <w:rPr>
          <w:rFonts w:ascii="Arial" w:hAnsi="Arial" w:cs="Arial"/>
          <w:color w:val="000000" w:themeColor="text1"/>
          <w:sz w:val="22"/>
          <w:szCs w:val="22"/>
        </w:rPr>
        <w:t xml:space="preserve"> be actively invol</w:t>
      </w:r>
      <w:r w:rsidR="002A64EC">
        <w:rPr>
          <w:rFonts w:ascii="Arial" w:hAnsi="Arial" w:cs="Arial"/>
          <w:color w:val="000000" w:themeColor="text1"/>
          <w:sz w:val="22"/>
          <w:szCs w:val="22"/>
        </w:rPr>
        <w:t>ved in cleaning and maintenance</w:t>
      </w:r>
    </w:p>
    <w:p w14:paraId="665388C3" w14:textId="77777777" w:rsidR="00EE3DDD" w:rsidRPr="00DF7226" w:rsidRDefault="00EE3DDD" w:rsidP="00EE3DDD">
      <w:pPr>
        <w:numPr>
          <w:ilvl w:val="0"/>
          <w:numId w:val="11"/>
        </w:numPr>
        <w:rPr>
          <w:rFonts w:ascii="Arial" w:hAnsi="Arial" w:cs="Arial"/>
          <w:color w:val="000000" w:themeColor="text1"/>
          <w:sz w:val="22"/>
          <w:szCs w:val="22"/>
        </w:rPr>
      </w:pPr>
      <w:r>
        <w:rPr>
          <w:rFonts w:ascii="Arial" w:hAnsi="Arial" w:cs="Arial"/>
          <w:color w:val="000000" w:themeColor="text1"/>
          <w:sz w:val="22"/>
          <w:szCs w:val="22"/>
        </w:rPr>
        <w:t>T</w:t>
      </w:r>
      <w:r w:rsidRPr="00DF7226">
        <w:rPr>
          <w:rFonts w:ascii="Arial" w:hAnsi="Arial" w:cs="Arial"/>
          <w:color w:val="000000" w:themeColor="text1"/>
          <w:sz w:val="22"/>
          <w:szCs w:val="22"/>
        </w:rPr>
        <w:t xml:space="preserve">o </w:t>
      </w:r>
      <w:r w:rsidR="00DE12BC">
        <w:rPr>
          <w:rFonts w:ascii="Arial" w:hAnsi="Arial" w:cs="Arial"/>
          <w:color w:val="000000" w:themeColor="text1"/>
          <w:sz w:val="22"/>
          <w:szCs w:val="22"/>
        </w:rPr>
        <w:t>be a</w:t>
      </w:r>
      <w:r>
        <w:rPr>
          <w:rFonts w:ascii="Arial" w:hAnsi="Arial" w:cs="Arial"/>
          <w:color w:val="000000" w:themeColor="text1"/>
          <w:sz w:val="22"/>
          <w:szCs w:val="22"/>
        </w:rPr>
        <w:t xml:space="preserve"> knowledgeable </w:t>
      </w:r>
      <w:r w:rsidRPr="00DF7226">
        <w:rPr>
          <w:rFonts w:ascii="Arial" w:hAnsi="Arial" w:cs="Arial"/>
          <w:color w:val="000000" w:themeColor="text1"/>
          <w:sz w:val="22"/>
          <w:szCs w:val="22"/>
        </w:rPr>
        <w:t xml:space="preserve">ambassador, greeting visitors and </w:t>
      </w:r>
      <w:r w:rsidR="00DE12BC">
        <w:rPr>
          <w:rFonts w:ascii="Arial" w:hAnsi="Arial" w:cs="Arial"/>
          <w:color w:val="000000" w:themeColor="text1"/>
          <w:sz w:val="22"/>
          <w:szCs w:val="22"/>
        </w:rPr>
        <w:t xml:space="preserve">helping with directions and </w:t>
      </w:r>
      <w:r>
        <w:rPr>
          <w:rFonts w:ascii="Arial" w:hAnsi="Arial" w:cs="Arial"/>
          <w:color w:val="000000" w:themeColor="text1"/>
          <w:sz w:val="22"/>
          <w:szCs w:val="22"/>
        </w:rPr>
        <w:t>enquiries</w:t>
      </w:r>
    </w:p>
    <w:p w14:paraId="2DB2889E" w14:textId="77777777" w:rsidR="004F463B" w:rsidRDefault="001E2AC2" w:rsidP="001E2AC2">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monitor activity across the site, </w:t>
      </w:r>
      <w:r w:rsidR="0008377A">
        <w:rPr>
          <w:rFonts w:ascii="Arial" w:hAnsi="Arial" w:cs="Arial"/>
          <w:color w:val="000000" w:themeColor="text1"/>
          <w:sz w:val="22"/>
          <w:szCs w:val="22"/>
        </w:rPr>
        <w:t>regularly walking</w:t>
      </w:r>
      <w:r w:rsidR="00985272" w:rsidRPr="00DF7226">
        <w:rPr>
          <w:rFonts w:ascii="Arial" w:hAnsi="Arial" w:cs="Arial"/>
          <w:color w:val="000000" w:themeColor="text1"/>
          <w:sz w:val="22"/>
          <w:szCs w:val="22"/>
        </w:rPr>
        <w:t xml:space="preserve"> </w:t>
      </w:r>
      <w:r w:rsidR="0008377A">
        <w:rPr>
          <w:rFonts w:ascii="Arial" w:hAnsi="Arial" w:cs="Arial"/>
          <w:color w:val="000000" w:themeColor="text1"/>
          <w:sz w:val="22"/>
          <w:szCs w:val="22"/>
        </w:rPr>
        <w:t>around the courtyard</w:t>
      </w:r>
      <w:r w:rsidR="002C3AF9" w:rsidRPr="00DF7226">
        <w:rPr>
          <w:rFonts w:ascii="Arial" w:hAnsi="Arial" w:cs="Arial"/>
          <w:color w:val="000000" w:themeColor="text1"/>
          <w:sz w:val="22"/>
          <w:szCs w:val="22"/>
        </w:rPr>
        <w:t xml:space="preserve">, </w:t>
      </w:r>
      <w:proofErr w:type="gramStart"/>
      <w:r w:rsidR="002C3AF9" w:rsidRPr="00DF7226">
        <w:rPr>
          <w:rFonts w:ascii="Arial" w:hAnsi="Arial" w:cs="Arial"/>
          <w:color w:val="000000" w:themeColor="text1"/>
          <w:sz w:val="22"/>
          <w:szCs w:val="22"/>
        </w:rPr>
        <w:t>perimeter</w:t>
      </w:r>
      <w:proofErr w:type="gramEnd"/>
      <w:r w:rsidR="00985272" w:rsidRPr="00DF7226">
        <w:rPr>
          <w:rFonts w:ascii="Arial" w:hAnsi="Arial" w:cs="Arial"/>
          <w:color w:val="000000" w:themeColor="text1"/>
          <w:sz w:val="22"/>
          <w:szCs w:val="22"/>
        </w:rPr>
        <w:t xml:space="preserve"> and public areas</w:t>
      </w:r>
      <w:r w:rsidR="00FB0C7A" w:rsidRPr="00DF7226">
        <w:rPr>
          <w:rFonts w:ascii="Arial" w:hAnsi="Arial" w:cs="Arial"/>
          <w:color w:val="000000" w:themeColor="text1"/>
          <w:sz w:val="22"/>
          <w:szCs w:val="22"/>
        </w:rPr>
        <w:t>,</w:t>
      </w:r>
      <w:r w:rsidR="00672A13" w:rsidRPr="00DF7226">
        <w:rPr>
          <w:rFonts w:ascii="Arial" w:hAnsi="Arial" w:cs="Arial"/>
          <w:color w:val="000000" w:themeColor="text1"/>
          <w:sz w:val="22"/>
          <w:szCs w:val="22"/>
        </w:rPr>
        <w:t xml:space="preserve"> </w:t>
      </w:r>
      <w:r w:rsidR="0008377A">
        <w:rPr>
          <w:rFonts w:ascii="Arial" w:hAnsi="Arial" w:cs="Arial"/>
          <w:color w:val="000000" w:themeColor="text1"/>
          <w:sz w:val="22"/>
          <w:szCs w:val="22"/>
        </w:rPr>
        <w:t>protecting the site and</w:t>
      </w:r>
      <w:r w:rsidR="002C0C61">
        <w:rPr>
          <w:rFonts w:ascii="Arial" w:hAnsi="Arial" w:cs="Arial"/>
          <w:color w:val="000000" w:themeColor="text1"/>
          <w:sz w:val="22"/>
          <w:szCs w:val="22"/>
        </w:rPr>
        <w:t xml:space="preserve"> </w:t>
      </w:r>
      <w:r w:rsidR="004F463B">
        <w:rPr>
          <w:rFonts w:ascii="Arial" w:hAnsi="Arial" w:cs="Arial"/>
          <w:color w:val="000000" w:themeColor="text1"/>
          <w:sz w:val="22"/>
          <w:szCs w:val="22"/>
        </w:rPr>
        <w:t>maintain</w:t>
      </w:r>
      <w:r w:rsidR="0008377A">
        <w:rPr>
          <w:rFonts w:ascii="Arial" w:hAnsi="Arial" w:cs="Arial"/>
          <w:color w:val="000000" w:themeColor="text1"/>
          <w:sz w:val="22"/>
          <w:szCs w:val="22"/>
        </w:rPr>
        <w:t>ing staff presence</w:t>
      </w:r>
    </w:p>
    <w:p w14:paraId="352FDED4" w14:textId="77777777" w:rsidR="008003F4" w:rsidRDefault="008003F4" w:rsidP="008003F4">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respond to any issues or concerns that arise </w:t>
      </w:r>
      <w:r w:rsidR="0008377A">
        <w:rPr>
          <w:rFonts w:ascii="Arial" w:hAnsi="Arial" w:cs="Arial"/>
          <w:color w:val="000000" w:themeColor="text1"/>
          <w:sz w:val="22"/>
          <w:szCs w:val="22"/>
        </w:rPr>
        <w:t>when monitoring the site</w:t>
      </w:r>
    </w:p>
    <w:p w14:paraId="08844528" w14:textId="77777777" w:rsidR="00EE3DDD" w:rsidRDefault="00337718" w:rsidP="00EE3DDD">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work closely with surrounding organisations to enable an effective overall understanding of </w:t>
      </w:r>
      <w:r w:rsidR="00D34271">
        <w:rPr>
          <w:rFonts w:ascii="Arial" w:hAnsi="Arial" w:cs="Arial"/>
          <w:color w:val="000000" w:themeColor="text1"/>
          <w:sz w:val="22"/>
          <w:szCs w:val="22"/>
        </w:rPr>
        <w:t xml:space="preserve">operational and </w:t>
      </w:r>
      <w:r>
        <w:rPr>
          <w:rFonts w:ascii="Arial" w:hAnsi="Arial" w:cs="Arial"/>
          <w:color w:val="000000" w:themeColor="text1"/>
          <w:sz w:val="22"/>
          <w:szCs w:val="22"/>
        </w:rPr>
        <w:t xml:space="preserve">security issues, and to respond to these issues in </w:t>
      </w:r>
    </w:p>
    <w:p w14:paraId="555DD6B6" w14:textId="77777777" w:rsidR="00EE3DDD" w:rsidRDefault="00337718" w:rsidP="00EE3DDD">
      <w:pPr>
        <w:ind w:left="360"/>
        <w:rPr>
          <w:rFonts w:ascii="Arial" w:hAnsi="Arial" w:cs="Arial"/>
          <w:color w:val="000000" w:themeColor="text1"/>
          <w:sz w:val="22"/>
          <w:szCs w:val="22"/>
        </w:rPr>
      </w:pPr>
      <w:r>
        <w:rPr>
          <w:rFonts w:ascii="Arial" w:hAnsi="Arial" w:cs="Arial"/>
          <w:color w:val="000000" w:themeColor="text1"/>
          <w:sz w:val="22"/>
          <w:szCs w:val="22"/>
        </w:rPr>
        <w:t>coordination with such organisations</w:t>
      </w:r>
      <w:r w:rsidR="00EE3DDD" w:rsidRPr="00EE3DDD">
        <w:rPr>
          <w:rFonts w:ascii="Arial" w:hAnsi="Arial" w:cs="Arial"/>
          <w:color w:val="000000" w:themeColor="text1"/>
          <w:sz w:val="22"/>
          <w:szCs w:val="22"/>
        </w:rPr>
        <w:t xml:space="preserve"> </w:t>
      </w:r>
    </w:p>
    <w:p w14:paraId="0C02F364" w14:textId="77777777" w:rsidR="00337718" w:rsidRDefault="00EE3DDD" w:rsidP="002C0C61">
      <w:pPr>
        <w:numPr>
          <w:ilvl w:val="0"/>
          <w:numId w:val="11"/>
        </w:numPr>
        <w:rPr>
          <w:rFonts w:ascii="Arial" w:hAnsi="Arial" w:cs="Arial"/>
          <w:color w:val="000000" w:themeColor="text1"/>
          <w:sz w:val="22"/>
          <w:szCs w:val="22"/>
        </w:rPr>
      </w:pPr>
      <w:r>
        <w:rPr>
          <w:rFonts w:ascii="Arial" w:hAnsi="Arial" w:cs="Arial"/>
          <w:color w:val="000000" w:themeColor="text1"/>
          <w:sz w:val="22"/>
          <w:szCs w:val="22"/>
        </w:rPr>
        <w:t>To conduct counter terrorism checks to protect the site against such a threat</w:t>
      </w:r>
    </w:p>
    <w:p w14:paraId="683FECB0" w14:textId="77777777" w:rsidR="008003F4" w:rsidRPr="00DF7226" w:rsidRDefault="008003F4" w:rsidP="002C0C61">
      <w:pPr>
        <w:numPr>
          <w:ilvl w:val="0"/>
          <w:numId w:val="11"/>
        </w:numPr>
        <w:rPr>
          <w:rFonts w:ascii="Arial" w:hAnsi="Arial" w:cs="Arial"/>
          <w:color w:val="000000" w:themeColor="text1"/>
          <w:sz w:val="22"/>
          <w:szCs w:val="22"/>
        </w:rPr>
      </w:pPr>
      <w:r>
        <w:rPr>
          <w:rFonts w:ascii="Arial" w:hAnsi="Arial" w:cs="Arial"/>
          <w:color w:val="000000" w:themeColor="text1"/>
          <w:sz w:val="22"/>
          <w:szCs w:val="22"/>
        </w:rPr>
        <w:lastRenderedPageBreak/>
        <w:t xml:space="preserve">To act vigilantly in relation to safeguarding, and </w:t>
      </w:r>
      <w:r w:rsidR="00EE3DDD">
        <w:rPr>
          <w:rFonts w:ascii="Arial" w:hAnsi="Arial" w:cs="Arial"/>
          <w:color w:val="000000" w:themeColor="text1"/>
          <w:sz w:val="22"/>
          <w:szCs w:val="22"/>
        </w:rPr>
        <w:t>to follow up when there are concerns</w:t>
      </w:r>
      <w:r>
        <w:rPr>
          <w:rFonts w:ascii="Arial" w:hAnsi="Arial" w:cs="Arial"/>
          <w:color w:val="000000" w:themeColor="text1"/>
          <w:sz w:val="22"/>
          <w:szCs w:val="22"/>
        </w:rPr>
        <w:t xml:space="preserve"> </w:t>
      </w:r>
    </w:p>
    <w:p w14:paraId="7767FFF7" w14:textId="77777777" w:rsidR="001E2AC2" w:rsidRPr="00DF7226" w:rsidRDefault="001E2AC2" w:rsidP="001E2AC2">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take the lead managing any alarms, </w:t>
      </w:r>
      <w:proofErr w:type="gramStart"/>
      <w:r w:rsidRPr="00DF7226">
        <w:rPr>
          <w:rFonts w:ascii="Arial" w:hAnsi="Arial" w:cs="Arial"/>
          <w:color w:val="000000" w:themeColor="text1"/>
          <w:sz w:val="22"/>
          <w:szCs w:val="22"/>
        </w:rPr>
        <w:t>incidents</w:t>
      </w:r>
      <w:proofErr w:type="gramEnd"/>
      <w:r w:rsidRPr="00DF7226">
        <w:rPr>
          <w:rFonts w:ascii="Arial" w:hAnsi="Arial" w:cs="Arial"/>
          <w:color w:val="000000" w:themeColor="text1"/>
          <w:sz w:val="22"/>
          <w:szCs w:val="22"/>
        </w:rPr>
        <w:t xml:space="preserve"> or </w:t>
      </w:r>
      <w:r w:rsidR="00FB0C7A" w:rsidRPr="00DF7226">
        <w:rPr>
          <w:rFonts w:ascii="Arial" w:hAnsi="Arial" w:cs="Arial"/>
          <w:color w:val="000000" w:themeColor="text1"/>
          <w:sz w:val="22"/>
          <w:szCs w:val="22"/>
        </w:rPr>
        <w:t>emergencies</w:t>
      </w:r>
      <w:r w:rsidRPr="00DF7226">
        <w:rPr>
          <w:rFonts w:ascii="Arial" w:hAnsi="Arial" w:cs="Arial"/>
          <w:color w:val="000000" w:themeColor="text1"/>
          <w:sz w:val="22"/>
          <w:szCs w:val="22"/>
        </w:rPr>
        <w:t xml:space="preserve">, and </w:t>
      </w:r>
      <w:r w:rsidR="00FB0C7A" w:rsidRPr="00DF7226">
        <w:rPr>
          <w:rFonts w:ascii="Arial" w:hAnsi="Arial" w:cs="Arial"/>
          <w:color w:val="000000" w:themeColor="text1"/>
          <w:sz w:val="22"/>
          <w:szCs w:val="22"/>
        </w:rPr>
        <w:t>to report</w:t>
      </w:r>
      <w:r w:rsidRPr="00DF7226">
        <w:rPr>
          <w:rFonts w:ascii="Arial" w:hAnsi="Arial" w:cs="Arial"/>
          <w:color w:val="000000" w:themeColor="text1"/>
          <w:sz w:val="22"/>
          <w:szCs w:val="22"/>
        </w:rPr>
        <w:t xml:space="preserve"> </w:t>
      </w:r>
      <w:r w:rsidR="00FB0C7A" w:rsidRPr="00DF7226">
        <w:rPr>
          <w:rFonts w:ascii="Arial" w:hAnsi="Arial" w:cs="Arial"/>
          <w:color w:val="000000" w:themeColor="text1"/>
          <w:sz w:val="22"/>
          <w:szCs w:val="22"/>
        </w:rPr>
        <w:t>these incidents in line with appropriate procedures</w:t>
      </w:r>
      <w:r w:rsidR="00C43731" w:rsidRPr="00DF7226">
        <w:rPr>
          <w:rFonts w:ascii="Arial" w:hAnsi="Arial" w:cs="Arial"/>
          <w:color w:val="000000" w:themeColor="text1"/>
          <w:sz w:val="22"/>
          <w:szCs w:val="22"/>
        </w:rPr>
        <w:t>.</w:t>
      </w:r>
      <w:r w:rsidR="00DF7226">
        <w:rPr>
          <w:rFonts w:ascii="Arial" w:hAnsi="Arial" w:cs="Arial"/>
          <w:color w:val="000000" w:themeColor="text1"/>
          <w:sz w:val="22"/>
          <w:szCs w:val="22"/>
        </w:rPr>
        <w:t xml:space="preserve"> This</w:t>
      </w:r>
      <w:r w:rsidR="00D97EA9">
        <w:rPr>
          <w:rFonts w:ascii="Arial" w:hAnsi="Arial" w:cs="Arial"/>
          <w:color w:val="000000" w:themeColor="text1"/>
          <w:sz w:val="22"/>
          <w:szCs w:val="22"/>
        </w:rPr>
        <w:t xml:space="preserve"> will in</w:t>
      </w:r>
      <w:r w:rsidR="002C0C61">
        <w:rPr>
          <w:rFonts w:ascii="Arial" w:hAnsi="Arial" w:cs="Arial"/>
          <w:color w:val="000000" w:themeColor="text1"/>
          <w:sz w:val="22"/>
          <w:szCs w:val="22"/>
        </w:rPr>
        <w:t>volv</w:t>
      </w:r>
      <w:r w:rsidR="00D97EA9">
        <w:rPr>
          <w:rFonts w:ascii="Arial" w:hAnsi="Arial" w:cs="Arial"/>
          <w:color w:val="000000" w:themeColor="text1"/>
          <w:sz w:val="22"/>
          <w:szCs w:val="22"/>
        </w:rPr>
        <w:t xml:space="preserve">e dealing </w:t>
      </w:r>
      <w:r w:rsidR="002C0C61">
        <w:rPr>
          <w:rFonts w:ascii="Arial" w:hAnsi="Arial" w:cs="Arial"/>
          <w:color w:val="000000" w:themeColor="text1"/>
          <w:sz w:val="22"/>
          <w:szCs w:val="22"/>
        </w:rPr>
        <w:t xml:space="preserve">directly </w:t>
      </w:r>
      <w:r w:rsidR="00D97EA9">
        <w:rPr>
          <w:rFonts w:ascii="Arial" w:hAnsi="Arial" w:cs="Arial"/>
          <w:color w:val="000000" w:themeColor="text1"/>
          <w:sz w:val="22"/>
          <w:szCs w:val="22"/>
        </w:rPr>
        <w:t xml:space="preserve">with members of the public, and </w:t>
      </w:r>
      <w:r w:rsidR="002C0C61">
        <w:rPr>
          <w:rFonts w:ascii="Arial" w:hAnsi="Arial" w:cs="Arial"/>
          <w:color w:val="000000" w:themeColor="text1"/>
          <w:sz w:val="22"/>
          <w:szCs w:val="22"/>
        </w:rPr>
        <w:t>may</w:t>
      </w:r>
      <w:r w:rsidR="00D97EA9">
        <w:rPr>
          <w:rFonts w:ascii="Arial" w:hAnsi="Arial" w:cs="Arial"/>
          <w:color w:val="000000" w:themeColor="text1"/>
          <w:sz w:val="22"/>
          <w:szCs w:val="22"/>
        </w:rPr>
        <w:t xml:space="preserve"> involve </w:t>
      </w:r>
      <w:r w:rsidR="0008377A">
        <w:rPr>
          <w:rFonts w:ascii="Arial" w:hAnsi="Arial" w:cs="Arial"/>
          <w:color w:val="000000" w:themeColor="text1"/>
          <w:sz w:val="22"/>
          <w:szCs w:val="22"/>
        </w:rPr>
        <w:t>resolving conflicts</w:t>
      </w:r>
      <w:r w:rsidR="002C0C61">
        <w:rPr>
          <w:rFonts w:ascii="Arial" w:hAnsi="Arial" w:cs="Arial"/>
          <w:color w:val="000000" w:themeColor="text1"/>
          <w:sz w:val="22"/>
          <w:szCs w:val="22"/>
        </w:rPr>
        <w:t xml:space="preserve">, handling </w:t>
      </w:r>
      <w:r w:rsidR="0008377A">
        <w:rPr>
          <w:rFonts w:ascii="Arial" w:hAnsi="Arial" w:cs="Arial"/>
          <w:color w:val="000000" w:themeColor="text1"/>
          <w:sz w:val="22"/>
          <w:szCs w:val="22"/>
        </w:rPr>
        <w:t xml:space="preserve">tricky </w:t>
      </w:r>
      <w:proofErr w:type="gramStart"/>
      <w:r w:rsidR="0008377A">
        <w:rPr>
          <w:rFonts w:ascii="Arial" w:hAnsi="Arial" w:cs="Arial"/>
          <w:color w:val="000000" w:themeColor="text1"/>
          <w:sz w:val="22"/>
          <w:szCs w:val="22"/>
        </w:rPr>
        <w:t>situations</w:t>
      </w:r>
      <w:proofErr w:type="gramEnd"/>
      <w:r w:rsidR="002C0C61">
        <w:rPr>
          <w:rFonts w:ascii="Arial" w:hAnsi="Arial" w:cs="Arial"/>
          <w:color w:val="000000" w:themeColor="text1"/>
          <w:sz w:val="22"/>
          <w:szCs w:val="22"/>
        </w:rPr>
        <w:t xml:space="preserve"> and potentially </w:t>
      </w:r>
      <w:r w:rsidR="0008377A">
        <w:rPr>
          <w:rFonts w:ascii="Arial" w:hAnsi="Arial" w:cs="Arial"/>
          <w:color w:val="000000" w:themeColor="text1"/>
          <w:sz w:val="22"/>
          <w:szCs w:val="22"/>
        </w:rPr>
        <w:t>removing i</w:t>
      </w:r>
      <w:r w:rsidR="002C0C61">
        <w:rPr>
          <w:rFonts w:ascii="Arial" w:hAnsi="Arial" w:cs="Arial"/>
          <w:color w:val="000000" w:themeColor="text1"/>
          <w:sz w:val="22"/>
          <w:szCs w:val="22"/>
        </w:rPr>
        <w:t>ndividuals from the site</w:t>
      </w:r>
    </w:p>
    <w:p w14:paraId="6BD39360" w14:textId="77777777" w:rsidR="00985272" w:rsidRDefault="00985272"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liaise with the </w:t>
      </w:r>
      <w:r w:rsidR="00672A13" w:rsidRPr="00DF7226">
        <w:rPr>
          <w:rFonts w:ascii="Arial" w:hAnsi="Arial" w:cs="Arial"/>
          <w:color w:val="000000" w:themeColor="text1"/>
          <w:sz w:val="22"/>
          <w:szCs w:val="22"/>
        </w:rPr>
        <w:t>emergency services as and when necessary</w:t>
      </w:r>
      <w:r w:rsidRPr="00DF7226">
        <w:rPr>
          <w:rFonts w:ascii="Arial" w:hAnsi="Arial" w:cs="Arial"/>
          <w:color w:val="000000" w:themeColor="text1"/>
          <w:sz w:val="22"/>
          <w:szCs w:val="22"/>
        </w:rPr>
        <w:t xml:space="preserve">, in relation to any </w:t>
      </w:r>
      <w:r w:rsidR="00672A13" w:rsidRPr="00DF7226">
        <w:rPr>
          <w:rFonts w:ascii="Arial" w:hAnsi="Arial" w:cs="Arial"/>
          <w:color w:val="000000" w:themeColor="text1"/>
          <w:sz w:val="22"/>
          <w:szCs w:val="22"/>
        </w:rPr>
        <w:t>criminal incidents</w:t>
      </w:r>
      <w:r w:rsidRPr="00DF7226">
        <w:rPr>
          <w:rFonts w:ascii="Arial" w:hAnsi="Arial" w:cs="Arial"/>
          <w:color w:val="000000" w:themeColor="text1"/>
          <w:sz w:val="22"/>
          <w:szCs w:val="22"/>
        </w:rPr>
        <w:t>, fire alarm activations, first aid incidents etc.</w:t>
      </w:r>
    </w:p>
    <w:p w14:paraId="2EC9B267" w14:textId="77777777" w:rsidR="002A64EC" w:rsidRDefault="002A64EC" w:rsidP="002A64EC">
      <w:pPr>
        <w:numPr>
          <w:ilvl w:val="0"/>
          <w:numId w:val="11"/>
        </w:numPr>
        <w:rPr>
          <w:rFonts w:ascii="Arial" w:hAnsi="Arial" w:cs="Arial"/>
          <w:color w:val="000000" w:themeColor="text1"/>
          <w:sz w:val="22"/>
          <w:szCs w:val="22"/>
        </w:rPr>
      </w:pPr>
      <w:r>
        <w:rPr>
          <w:rFonts w:ascii="Arial" w:hAnsi="Arial" w:cs="Arial"/>
          <w:color w:val="000000" w:themeColor="text1"/>
          <w:sz w:val="22"/>
          <w:szCs w:val="22"/>
        </w:rPr>
        <w:t>To act as fire officer/ marshal when required to evacuate the building</w:t>
      </w:r>
    </w:p>
    <w:p w14:paraId="0ACDDBE2" w14:textId="77777777" w:rsidR="00D34271" w:rsidRPr="00D34271" w:rsidRDefault="002C0C61" w:rsidP="00FB0C7A">
      <w:pPr>
        <w:numPr>
          <w:ilvl w:val="0"/>
          <w:numId w:val="11"/>
        </w:numPr>
        <w:rPr>
          <w:rFonts w:ascii="Arial" w:hAnsi="Arial" w:cs="Arial"/>
          <w:color w:val="000000" w:themeColor="text1"/>
          <w:sz w:val="22"/>
          <w:szCs w:val="22"/>
        </w:rPr>
      </w:pPr>
      <w:r w:rsidRPr="00D34271">
        <w:rPr>
          <w:rFonts w:ascii="Arial" w:hAnsi="Arial" w:cs="Arial"/>
          <w:color w:val="000000" w:themeColor="text1"/>
          <w:sz w:val="22"/>
          <w:szCs w:val="22"/>
        </w:rPr>
        <w:t xml:space="preserve">To </w:t>
      </w:r>
      <w:r w:rsidR="002A64EC">
        <w:rPr>
          <w:rFonts w:ascii="Arial" w:hAnsi="Arial" w:cs="Arial"/>
          <w:color w:val="000000" w:themeColor="text1"/>
          <w:sz w:val="22"/>
          <w:szCs w:val="22"/>
        </w:rPr>
        <w:t>be a nominated</w:t>
      </w:r>
      <w:r w:rsidRPr="00D34271">
        <w:rPr>
          <w:rFonts w:ascii="Arial" w:hAnsi="Arial" w:cs="Arial"/>
          <w:color w:val="000000" w:themeColor="text1"/>
          <w:sz w:val="22"/>
          <w:szCs w:val="22"/>
        </w:rPr>
        <w:t xml:space="preserve"> first aider, </w:t>
      </w:r>
      <w:r w:rsidR="002A64EC">
        <w:rPr>
          <w:rFonts w:ascii="Arial" w:hAnsi="Arial" w:cs="Arial"/>
          <w:color w:val="000000" w:themeColor="text1"/>
          <w:sz w:val="22"/>
          <w:szCs w:val="22"/>
        </w:rPr>
        <w:t xml:space="preserve">to respond to any first aid needs </w:t>
      </w:r>
      <w:r w:rsidRPr="00D34271">
        <w:rPr>
          <w:rFonts w:ascii="Arial" w:hAnsi="Arial" w:cs="Arial"/>
          <w:color w:val="000000" w:themeColor="text1"/>
          <w:sz w:val="22"/>
          <w:szCs w:val="22"/>
        </w:rPr>
        <w:t xml:space="preserve">and to </w:t>
      </w:r>
      <w:r w:rsidR="00D34271" w:rsidRPr="00D34271">
        <w:rPr>
          <w:rFonts w:ascii="Arial" w:hAnsi="Arial" w:cs="Arial"/>
          <w:color w:val="000000" w:themeColor="text1"/>
          <w:sz w:val="22"/>
          <w:szCs w:val="22"/>
        </w:rPr>
        <w:t xml:space="preserve">log </w:t>
      </w:r>
      <w:r w:rsidRPr="00D34271">
        <w:rPr>
          <w:rFonts w:ascii="Arial" w:hAnsi="Arial" w:cs="Arial"/>
          <w:color w:val="000000" w:themeColor="text1"/>
          <w:sz w:val="22"/>
          <w:szCs w:val="22"/>
        </w:rPr>
        <w:t xml:space="preserve">such incidents </w:t>
      </w:r>
      <w:r w:rsidR="00D34271" w:rsidRPr="00D34271">
        <w:rPr>
          <w:rFonts w:ascii="Arial" w:hAnsi="Arial" w:cs="Arial"/>
          <w:color w:val="000000" w:themeColor="text1"/>
          <w:sz w:val="22"/>
          <w:szCs w:val="22"/>
        </w:rPr>
        <w:t>f</w:t>
      </w:r>
      <w:r w:rsidR="0008377A">
        <w:rPr>
          <w:rFonts w:ascii="Arial" w:hAnsi="Arial" w:cs="Arial"/>
          <w:color w:val="000000" w:themeColor="text1"/>
          <w:sz w:val="22"/>
          <w:szCs w:val="22"/>
        </w:rPr>
        <w:t>or legal and insurance purposes</w:t>
      </w:r>
    </w:p>
    <w:p w14:paraId="16792500" w14:textId="77777777" w:rsidR="002A64EC" w:rsidRPr="00DF7226" w:rsidRDefault="002A64EC" w:rsidP="002A64EC">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report any health and safety concerns, incidents and near misses</w:t>
      </w:r>
    </w:p>
    <w:p w14:paraId="408D37CF" w14:textId="77777777" w:rsidR="00FB0C7A" w:rsidRDefault="00FB0C7A"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open and close the building in accordance with the correct procedure</w:t>
      </w:r>
      <w:r w:rsidR="0008377A">
        <w:rPr>
          <w:rFonts w:ascii="Arial" w:hAnsi="Arial" w:cs="Arial"/>
          <w:color w:val="000000" w:themeColor="text1"/>
          <w:sz w:val="22"/>
          <w:szCs w:val="22"/>
        </w:rPr>
        <w:t>s</w:t>
      </w:r>
    </w:p>
    <w:p w14:paraId="04A2CCA1" w14:textId="77777777" w:rsidR="008203D2" w:rsidRPr="00C80612" w:rsidRDefault="008203D2" w:rsidP="008203D2">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respond to any out of hours call outs as and when required</w:t>
      </w:r>
    </w:p>
    <w:p w14:paraId="7490FA73" w14:textId="77777777" w:rsidR="00D97EA9" w:rsidRPr="00DF7226" w:rsidRDefault="00D97EA9" w:rsidP="00FB0C7A">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support site access during events, liaising with the </w:t>
      </w:r>
      <w:r w:rsidR="002C0C61">
        <w:rPr>
          <w:rFonts w:ascii="Arial" w:hAnsi="Arial" w:cs="Arial"/>
          <w:color w:val="000000" w:themeColor="text1"/>
          <w:sz w:val="22"/>
          <w:szCs w:val="22"/>
        </w:rPr>
        <w:t xml:space="preserve">events team and their </w:t>
      </w:r>
      <w:r w:rsidR="0008377A">
        <w:rPr>
          <w:rFonts w:ascii="Arial" w:hAnsi="Arial" w:cs="Arial"/>
          <w:color w:val="000000" w:themeColor="text1"/>
          <w:sz w:val="22"/>
          <w:szCs w:val="22"/>
        </w:rPr>
        <w:t>contractors</w:t>
      </w:r>
    </w:p>
    <w:p w14:paraId="78E5164B" w14:textId="77777777" w:rsidR="00C80612" w:rsidRDefault="00464461" w:rsidP="00C80612">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08377A">
        <w:rPr>
          <w:rFonts w:ascii="Arial" w:hAnsi="Arial" w:cs="Arial"/>
          <w:color w:val="000000" w:themeColor="text1"/>
          <w:sz w:val="22"/>
          <w:szCs w:val="22"/>
        </w:rPr>
        <w:t xml:space="preserve">carry out and record </w:t>
      </w:r>
      <w:r w:rsidRPr="00DF7226">
        <w:rPr>
          <w:rFonts w:ascii="Arial" w:hAnsi="Arial" w:cs="Arial"/>
          <w:color w:val="000000" w:themeColor="text1"/>
          <w:sz w:val="22"/>
          <w:szCs w:val="22"/>
        </w:rPr>
        <w:t xml:space="preserve">relevant checks and maintenance of building systems, including fire alarms, intruder alarms and CCTV </w:t>
      </w:r>
    </w:p>
    <w:p w14:paraId="079539A7" w14:textId="77777777" w:rsidR="00D97EA9" w:rsidRPr="00DF7226" w:rsidRDefault="00D97EA9"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monitor CCTV</w:t>
      </w:r>
      <w:r w:rsidR="00D25486">
        <w:rPr>
          <w:rFonts w:ascii="Arial" w:hAnsi="Arial" w:cs="Arial"/>
          <w:color w:val="000000" w:themeColor="text1"/>
          <w:sz w:val="22"/>
          <w:szCs w:val="22"/>
        </w:rPr>
        <w:t xml:space="preserve"> </w:t>
      </w:r>
      <w:r w:rsidR="002939E4">
        <w:rPr>
          <w:rFonts w:ascii="Arial" w:hAnsi="Arial" w:cs="Arial"/>
          <w:color w:val="000000" w:themeColor="text1"/>
          <w:sz w:val="22"/>
          <w:szCs w:val="22"/>
        </w:rPr>
        <w:t>for suspicious activity</w:t>
      </w:r>
      <w:r>
        <w:rPr>
          <w:rFonts w:ascii="Arial" w:hAnsi="Arial" w:cs="Arial"/>
          <w:color w:val="000000" w:themeColor="text1"/>
          <w:sz w:val="22"/>
          <w:szCs w:val="22"/>
        </w:rPr>
        <w:t xml:space="preserve"> and respond to any issues that arise</w:t>
      </w:r>
    </w:p>
    <w:p w14:paraId="02D17FA2" w14:textId="77777777" w:rsidR="00E254FB" w:rsidRPr="00DF7226" w:rsidRDefault="00E254FB" w:rsidP="00464461">
      <w:pPr>
        <w:numPr>
          <w:ilvl w:val="0"/>
          <w:numId w:val="11"/>
        </w:numPr>
        <w:rPr>
          <w:rFonts w:ascii="Arial" w:hAnsi="Arial" w:cs="Arial"/>
          <w:color w:val="000000" w:themeColor="text1"/>
          <w:sz w:val="22"/>
          <w:szCs w:val="22"/>
        </w:rPr>
      </w:pPr>
      <w:r>
        <w:rPr>
          <w:rFonts w:ascii="Arial" w:hAnsi="Arial" w:cs="Arial"/>
          <w:color w:val="000000" w:themeColor="text1"/>
          <w:sz w:val="22"/>
          <w:szCs w:val="22"/>
        </w:rPr>
        <w:t>To distribute keys as necessary and</w:t>
      </w:r>
      <w:r w:rsidR="008203D2">
        <w:rPr>
          <w:rFonts w:ascii="Arial" w:hAnsi="Arial" w:cs="Arial"/>
          <w:color w:val="000000" w:themeColor="text1"/>
          <w:sz w:val="22"/>
          <w:szCs w:val="22"/>
        </w:rPr>
        <w:t xml:space="preserve"> to keep a log of this activity</w:t>
      </w:r>
    </w:p>
    <w:p w14:paraId="3A1A13AA" w14:textId="77777777" w:rsidR="002C0C61" w:rsidRDefault="00D34271" w:rsidP="002C0C61">
      <w:pPr>
        <w:pStyle w:val="ListParagraph"/>
        <w:numPr>
          <w:ilvl w:val="0"/>
          <w:numId w:val="11"/>
        </w:numPr>
        <w:rPr>
          <w:rFonts w:ascii="Arial" w:hAnsi="Arial" w:cs="Arial"/>
          <w:color w:val="000000" w:themeColor="text1"/>
          <w:sz w:val="22"/>
          <w:szCs w:val="22"/>
        </w:rPr>
      </w:pPr>
      <w:r w:rsidRPr="00D34271">
        <w:rPr>
          <w:rFonts w:ascii="Arial" w:hAnsi="Arial" w:cs="Arial"/>
          <w:color w:val="000000" w:themeColor="text1"/>
          <w:sz w:val="22"/>
          <w:szCs w:val="22"/>
        </w:rPr>
        <w:t>To deliver</w:t>
      </w:r>
      <w:r w:rsidR="00B42BE6" w:rsidRPr="00D34271">
        <w:rPr>
          <w:rFonts w:ascii="Arial" w:hAnsi="Arial" w:cs="Arial"/>
          <w:color w:val="000000" w:themeColor="text1"/>
          <w:sz w:val="22"/>
          <w:szCs w:val="22"/>
        </w:rPr>
        <w:t xml:space="preserve"> services such as cleaning, maintenance, waste disposal</w:t>
      </w:r>
      <w:r w:rsidRPr="00D34271">
        <w:rPr>
          <w:rFonts w:ascii="Arial" w:hAnsi="Arial" w:cs="Arial"/>
          <w:color w:val="000000" w:themeColor="text1"/>
          <w:sz w:val="22"/>
          <w:szCs w:val="22"/>
        </w:rPr>
        <w:t xml:space="preserve">, and recycling across the site, including (but not limited to) </w:t>
      </w:r>
      <w:r w:rsidR="002C0C61" w:rsidRPr="00D34271">
        <w:rPr>
          <w:rFonts w:ascii="Arial" w:hAnsi="Arial" w:cs="Arial"/>
          <w:color w:val="000000" w:themeColor="text1"/>
          <w:sz w:val="22"/>
          <w:szCs w:val="22"/>
        </w:rPr>
        <w:t xml:space="preserve">litter picking, refreshing toilets, </w:t>
      </w:r>
      <w:r w:rsidR="00B42BE6" w:rsidRPr="00D34271">
        <w:rPr>
          <w:rFonts w:ascii="Arial" w:hAnsi="Arial" w:cs="Arial"/>
          <w:color w:val="000000" w:themeColor="text1"/>
          <w:sz w:val="22"/>
          <w:szCs w:val="22"/>
        </w:rPr>
        <w:t xml:space="preserve">emptying bins, </w:t>
      </w:r>
      <w:r w:rsidR="008203D2">
        <w:rPr>
          <w:rFonts w:ascii="Arial" w:hAnsi="Arial" w:cs="Arial"/>
          <w:color w:val="000000" w:themeColor="text1"/>
          <w:sz w:val="22"/>
          <w:szCs w:val="22"/>
        </w:rPr>
        <w:t>unblocking toilets etc.</w:t>
      </w:r>
    </w:p>
    <w:p w14:paraId="157121E0" w14:textId="77777777" w:rsidR="00D34271" w:rsidRDefault="00D34271" w:rsidP="002C0C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clean the courtyard and balcon</w:t>
      </w:r>
      <w:r w:rsidR="008203D2">
        <w:rPr>
          <w:rFonts w:ascii="Arial" w:hAnsi="Arial" w:cs="Arial"/>
          <w:color w:val="000000" w:themeColor="text1"/>
          <w:sz w:val="22"/>
          <w:szCs w:val="22"/>
        </w:rPr>
        <w:t>ies regularly throughout shifts</w:t>
      </w:r>
    </w:p>
    <w:p w14:paraId="302D52F0" w14:textId="77777777" w:rsidR="00D34271" w:rsidRPr="00D34271" w:rsidRDefault="00D34271" w:rsidP="002C0C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clear snow and grit public walkways and the</w:t>
      </w:r>
      <w:r w:rsidR="008203D2">
        <w:rPr>
          <w:rFonts w:ascii="Arial" w:hAnsi="Arial" w:cs="Arial"/>
          <w:color w:val="000000" w:themeColor="text1"/>
          <w:sz w:val="22"/>
          <w:szCs w:val="22"/>
        </w:rPr>
        <w:t xml:space="preserve"> courtyard during colder months</w:t>
      </w:r>
    </w:p>
    <w:p w14:paraId="55D37C61" w14:textId="77777777" w:rsidR="00464461" w:rsidRPr="00DF7226"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2C0C61">
        <w:rPr>
          <w:rFonts w:ascii="Arial" w:hAnsi="Arial" w:cs="Arial"/>
          <w:color w:val="000000" w:themeColor="text1"/>
          <w:sz w:val="22"/>
          <w:szCs w:val="22"/>
        </w:rPr>
        <w:t>monitor and assist with</w:t>
      </w:r>
      <w:r w:rsidRPr="00DF7226">
        <w:rPr>
          <w:rFonts w:ascii="Arial" w:hAnsi="Arial" w:cs="Arial"/>
          <w:color w:val="000000" w:themeColor="text1"/>
          <w:sz w:val="22"/>
          <w:szCs w:val="22"/>
        </w:rPr>
        <w:t xml:space="preserve"> the cleaning and maintenance of shared public areas with neighbouring organisations, </w:t>
      </w:r>
      <w:r w:rsidR="002C0C61">
        <w:rPr>
          <w:rFonts w:ascii="Arial" w:hAnsi="Arial" w:cs="Arial"/>
          <w:color w:val="000000" w:themeColor="text1"/>
          <w:sz w:val="22"/>
          <w:szCs w:val="22"/>
        </w:rPr>
        <w:t xml:space="preserve">and </w:t>
      </w:r>
      <w:r w:rsidR="00DC16C0">
        <w:rPr>
          <w:rFonts w:ascii="Arial" w:hAnsi="Arial" w:cs="Arial"/>
          <w:color w:val="000000" w:themeColor="text1"/>
          <w:sz w:val="22"/>
          <w:szCs w:val="22"/>
        </w:rPr>
        <w:t xml:space="preserve">to </w:t>
      </w:r>
      <w:r w:rsidRPr="00DF7226">
        <w:rPr>
          <w:rFonts w:ascii="Arial" w:hAnsi="Arial" w:cs="Arial"/>
          <w:color w:val="000000" w:themeColor="text1"/>
          <w:sz w:val="22"/>
          <w:szCs w:val="22"/>
        </w:rPr>
        <w:t>ensure ongoing</w:t>
      </w:r>
      <w:r w:rsidR="008203D2">
        <w:rPr>
          <w:rFonts w:ascii="Arial" w:hAnsi="Arial" w:cs="Arial"/>
          <w:color w:val="000000" w:themeColor="text1"/>
          <w:sz w:val="22"/>
          <w:szCs w:val="22"/>
        </w:rPr>
        <w:t xml:space="preserve"> positive working relationships</w:t>
      </w:r>
    </w:p>
    <w:p w14:paraId="2D57821C" w14:textId="77777777" w:rsidR="008203D2" w:rsidRDefault="008203D2" w:rsidP="008203D2">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check equipment such as lifts at the beginning of each shift to </w:t>
      </w:r>
      <w:r>
        <w:rPr>
          <w:rFonts w:ascii="Arial" w:hAnsi="Arial" w:cs="Arial"/>
          <w:color w:val="000000" w:themeColor="text1"/>
          <w:sz w:val="22"/>
          <w:szCs w:val="22"/>
        </w:rPr>
        <w:t>check that</w:t>
      </w:r>
      <w:r w:rsidRPr="00DF7226">
        <w:rPr>
          <w:rFonts w:ascii="Arial" w:hAnsi="Arial" w:cs="Arial"/>
          <w:color w:val="000000" w:themeColor="text1"/>
          <w:sz w:val="22"/>
          <w:szCs w:val="22"/>
        </w:rPr>
        <w:t xml:space="preserve"> equipment is working and safe for use, and to follow up urgently in the case of a fault</w:t>
      </w:r>
    </w:p>
    <w:p w14:paraId="11274318" w14:textId="77777777" w:rsidR="00464461"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8203D2">
        <w:rPr>
          <w:rFonts w:ascii="Arial" w:hAnsi="Arial" w:cs="Arial"/>
          <w:color w:val="000000" w:themeColor="text1"/>
          <w:sz w:val="22"/>
          <w:szCs w:val="22"/>
        </w:rPr>
        <w:t>control</w:t>
      </w:r>
      <w:r w:rsidRPr="00DF7226">
        <w:rPr>
          <w:rFonts w:ascii="Arial" w:hAnsi="Arial" w:cs="Arial"/>
          <w:color w:val="000000" w:themeColor="text1"/>
          <w:sz w:val="22"/>
          <w:szCs w:val="22"/>
        </w:rPr>
        <w:t xml:space="preserve"> the access of contractors onto site, and to ensure all work being carried out complies with the </w:t>
      </w:r>
      <w:r w:rsidR="008203D2">
        <w:rPr>
          <w:rFonts w:ascii="Arial" w:hAnsi="Arial" w:cs="Arial"/>
          <w:color w:val="000000" w:themeColor="text1"/>
          <w:sz w:val="22"/>
          <w:szCs w:val="22"/>
        </w:rPr>
        <w:t>relevant procedures</w:t>
      </w:r>
    </w:p>
    <w:p w14:paraId="2A4597CF" w14:textId="77777777" w:rsidR="00E254FB" w:rsidRDefault="00E254FB"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t>
      </w:r>
      <w:r w:rsidR="00DE12BC">
        <w:rPr>
          <w:rFonts w:ascii="Arial" w:hAnsi="Arial" w:cs="Arial"/>
          <w:color w:val="000000" w:themeColor="text1"/>
          <w:sz w:val="22"/>
          <w:szCs w:val="22"/>
        </w:rPr>
        <w:t>manage</w:t>
      </w:r>
      <w:r>
        <w:rPr>
          <w:rFonts w:ascii="Arial" w:hAnsi="Arial" w:cs="Arial"/>
          <w:color w:val="000000" w:themeColor="text1"/>
          <w:sz w:val="22"/>
          <w:szCs w:val="22"/>
        </w:rPr>
        <w:t xml:space="preserve"> the access of vehicles on to site</w:t>
      </w:r>
      <w:r w:rsidR="00DE12BC">
        <w:rPr>
          <w:rFonts w:ascii="Arial" w:hAnsi="Arial" w:cs="Arial"/>
          <w:color w:val="000000" w:themeColor="text1"/>
          <w:sz w:val="22"/>
          <w:szCs w:val="22"/>
        </w:rPr>
        <w:t xml:space="preserve"> </w:t>
      </w:r>
    </w:p>
    <w:p w14:paraId="4ADD9A7E" w14:textId="77777777" w:rsidR="00E254FB" w:rsidRPr="00DF7226" w:rsidRDefault="00E254FB"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receive, </w:t>
      </w:r>
      <w:r w:rsidR="00DE12BC">
        <w:rPr>
          <w:rFonts w:ascii="Arial" w:hAnsi="Arial" w:cs="Arial"/>
          <w:color w:val="000000" w:themeColor="text1"/>
          <w:sz w:val="22"/>
          <w:szCs w:val="22"/>
        </w:rPr>
        <w:t xml:space="preserve">log and </w:t>
      </w:r>
      <w:r>
        <w:rPr>
          <w:rFonts w:ascii="Arial" w:hAnsi="Arial" w:cs="Arial"/>
          <w:color w:val="000000" w:themeColor="text1"/>
          <w:sz w:val="22"/>
          <w:szCs w:val="22"/>
        </w:rPr>
        <w:t xml:space="preserve">investigate lost property </w:t>
      </w:r>
      <w:r w:rsidR="00DE12BC">
        <w:rPr>
          <w:rFonts w:ascii="Arial" w:hAnsi="Arial" w:cs="Arial"/>
          <w:color w:val="000000" w:themeColor="text1"/>
          <w:sz w:val="22"/>
          <w:szCs w:val="22"/>
        </w:rPr>
        <w:t>found or lost on</w:t>
      </w:r>
      <w:r>
        <w:rPr>
          <w:rFonts w:ascii="Arial" w:hAnsi="Arial" w:cs="Arial"/>
          <w:color w:val="000000" w:themeColor="text1"/>
          <w:sz w:val="22"/>
          <w:szCs w:val="22"/>
        </w:rPr>
        <w:t xml:space="preserve"> the site</w:t>
      </w:r>
    </w:p>
    <w:p w14:paraId="327CB9C1" w14:textId="77777777" w:rsidR="00464461" w:rsidRPr="00DF7226"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2E4039">
        <w:rPr>
          <w:rFonts w:ascii="Arial" w:hAnsi="Arial" w:cs="Arial"/>
          <w:color w:val="000000" w:themeColor="text1"/>
          <w:sz w:val="22"/>
          <w:szCs w:val="22"/>
        </w:rPr>
        <w:t xml:space="preserve">troubleshoot issues relating to </w:t>
      </w:r>
      <w:r w:rsidRPr="00DF7226">
        <w:rPr>
          <w:rFonts w:ascii="Arial" w:hAnsi="Arial" w:cs="Arial"/>
          <w:color w:val="000000" w:themeColor="text1"/>
          <w:sz w:val="22"/>
          <w:szCs w:val="22"/>
        </w:rPr>
        <w:t xml:space="preserve">building systems, IT etc. </w:t>
      </w:r>
      <w:r w:rsidR="00047669" w:rsidRPr="00DF7226">
        <w:rPr>
          <w:rFonts w:ascii="Arial" w:hAnsi="Arial" w:cs="Arial"/>
          <w:color w:val="000000" w:themeColor="text1"/>
          <w:sz w:val="22"/>
          <w:szCs w:val="22"/>
        </w:rPr>
        <w:t>to</w:t>
      </w:r>
      <w:r w:rsidRPr="00DF7226">
        <w:rPr>
          <w:rFonts w:ascii="Arial" w:hAnsi="Arial" w:cs="Arial"/>
          <w:color w:val="000000" w:themeColor="text1"/>
          <w:sz w:val="22"/>
          <w:szCs w:val="22"/>
        </w:rPr>
        <w:t xml:space="preserve"> support the effective operation of the bu</w:t>
      </w:r>
      <w:r w:rsidR="002A64EC">
        <w:rPr>
          <w:rFonts w:ascii="Arial" w:hAnsi="Arial" w:cs="Arial"/>
          <w:color w:val="000000" w:themeColor="text1"/>
          <w:sz w:val="22"/>
          <w:szCs w:val="22"/>
        </w:rPr>
        <w:t>ilding for tenants and visitors</w:t>
      </w:r>
    </w:p>
    <w:p w14:paraId="75EEDCC1" w14:textId="77777777" w:rsidR="00464461" w:rsidRPr="00DF7226" w:rsidRDefault="00B42BE6" w:rsidP="00464461">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work closely with the </w:t>
      </w:r>
      <w:r w:rsidR="00464461" w:rsidRPr="00DF7226">
        <w:rPr>
          <w:rFonts w:ascii="Arial" w:hAnsi="Arial" w:cs="Arial"/>
          <w:color w:val="000000" w:themeColor="text1"/>
          <w:sz w:val="22"/>
          <w:szCs w:val="22"/>
        </w:rPr>
        <w:t>events team to keep the delivery of the facilities at a high standard bef</w:t>
      </w:r>
      <w:r w:rsidR="002A64EC">
        <w:rPr>
          <w:rFonts w:ascii="Arial" w:hAnsi="Arial" w:cs="Arial"/>
          <w:color w:val="000000" w:themeColor="text1"/>
          <w:sz w:val="22"/>
          <w:szCs w:val="22"/>
        </w:rPr>
        <w:t>ore, during, and after events</w:t>
      </w:r>
    </w:p>
    <w:p w14:paraId="6797C86E" w14:textId="77777777" w:rsidR="00464461" w:rsidRPr="00DF7226" w:rsidRDefault="00ED34AF" w:rsidP="00464461">
      <w:pPr>
        <w:pStyle w:val="ListParagraph"/>
        <w:numPr>
          <w:ilvl w:val="0"/>
          <w:numId w:val="11"/>
        </w:numPr>
        <w:ind w:left="357" w:hanging="357"/>
        <w:rPr>
          <w:rFonts w:ascii="Arial" w:hAnsi="Arial" w:cs="Arial"/>
          <w:color w:val="000000" w:themeColor="text1"/>
          <w:sz w:val="22"/>
          <w:szCs w:val="22"/>
        </w:rPr>
      </w:pPr>
      <w:r>
        <w:rPr>
          <w:rFonts w:ascii="Arial" w:hAnsi="Arial" w:cs="Arial"/>
          <w:color w:val="000000" w:themeColor="text1"/>
          <w:sz w:val="22"/>
          <w:szCs w:val="22"/>
        </w:rPr>
        <w:t>To r</w:t>
      </w:r>
      <w:r w:rsidR="00464461" w:rsidRPr="00DF7226">
        <w:rPr>
          <w:rFonts w:ascii="Arial" w:hAnsi="Arial" w:cs="Arial"/>
          <w:color w:val="000000" w:themeColor="text1"/>
          <w:sz w:val="22"/>
          <w:szCs w:val="22"/>
        </w:rPr>
        <w:t>espond to customer complaints (in person where possible) and carry out investigations to achieve a satisfactory resolution.</w:t>
      </w:r>
    </w:p>
    <w:p w14:paraId="44F10897" w14:textId="44CC9CF2" w:rsidR="00DE12BC" w:rsidRPr="00DF7226" w:rsidRDefault="00DE12BC" w:rsidP="00DE12BC">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monitor the use of units let to tenants, and to report any concerns to the</w:t>
      </w:r>
      <w:r>
        <w:rPr>
          <w:rFonts w:ascii="Arial" w:hAnsi="Arial" w:cs="Arial"/>
          <w:color w:val="000000" w:themeColor="text1"/>
          <w:sz w:val="22"/>
          <w:szCs w:val="22"/>
        </w:rPr>
        <w:t xml:space="preserve"> </w:t>
      </w:r>
      <w:bookmarkStart w:id="0" w:name="_Hlk68599178"/>
      <w:r w:rsidR="00FB2C54">
        <w:rPr>
          <w:rFonts w:ascii="Arial" w:hAnsi="Arial" w:cs="Arial"/>
          <w:color w:val="000000" w:themeColor="text1"/>
          <w:sz w:val="22"/>
          <w:szCs w:val="22"/>
        </w:rPr>
        <w:t>Head of Facilities</w:t>
      </w:r>
      <w:bookmarkEnd w:id="0"/>
      <w:r>
        <w:rPr>
          <w:rFonts w:ascii="Arial" w:hAnsi="Arial" w:cs="Arial"/>
          <w:color w:val="000000" w:themeColor="text1"/>
          <w:sz w:val="22"/>
          <w:szCs w:val="22"/>
        </w:rPr>
        <w:t xml:space="preserve"> for follow up</w:t>
      </w:r>
    </w:p>
    <w:p w14:paraId="6DE36085" w14:textId="795BC96B" w:rsidR="002D6CB9" w:rsidRPr="002D6CB9" w:rsidRDefault="00464461" w:rsidP="002D6CB9">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respond to premises issues raised by tenants, either by </w:t>
      </w:r>
      <w:r w:rsidR="00DE12BC" w:rsidRPr="00DF7226">
        <w:rPr>
          <w:rFonts w:ascii="Arial" w:hAnsi="Arial" w:cs="Arial"/>
          <w:color w:val="000000" w:themeColor="text1"/>
          <w:sz w:val="22"/>
          <w:szCs w:val="22"/>
        </w:rPr>
        <w:t xml:space="preserve">carrying out hands on maintenance and repairs </w:t>
      </w:r>
      <w:r w:rsidR="00DE12BC">
        <w:rPr>
          <w:rFonts w:ascii="Arial" w:hAnsi="Arial" w:cs="Arial"/>
          <w:color w:val="000000" w:themeColor="text1"/>
          <w:sz w:val="22"/>
          <w:szCs w:val="22"/>
        </w:rPr>
        <w:t xml:space="preserve">that </w:t>
      </w:r>
      <w:r w:rsidR="00DE12BC" w:rsidRPr="00DF7226">
        <w:rPr>
          <w:rFonts w:ascii="Arial" w:hAnsi="Arial" w:cs="Arial"/>
          <w:color w:val="000000" w:themeColor="text1"/>
          <w:sz w:val="22"/>
          <w:szCs w:val="22"/>
        </w:rPr>
        <w:t>are the responsibility of The Piece Hall as a landlord</w:t>
      </w:r>
      <w:r w:rsidR="00DE12BC">
        <w:rPr>
          <w:rFonts w:ascii="Arial" w:hAnsi="Arial" w:cs="Arial"/>
          <w:color w:val="000000" w:themeColor="text1"/>
          <w:sz w:val="22"/>
          <w:szCs w:val="22"/>
        </w:rPr>
        <w:t xml:space="preserve"> (where possible and safe to do so) or to follow up with the appropriate </w:t>
      </w:r>
      <w:r w:rsidR="002A64EC">
        <w:rPr>
          <w:rFonts w:ascii="Arial" w:hAnsi="Arial" w:cs="Arial"/>
          <w:color w:val="000000" w:themeColor="text1"/>
          <w:sz w:val="22"/>
          <w:szCs w:val="22"/>
        </w:rPr>
        <w:t>contractor and/or</w:t>
      </w:r>
      <w:r w:rsidR="00DE12BC">
        <w:rPr>
          <w:rFonts w:ascii="Arial" w:hAnsi="Arial" w:cs="Arial"/>
          <w:color w:val="000000" w:themeColor="text1"/>
          <w:sz w:val="22"/>
          <w:szCs w:val="22"/>
        </w:rPr>
        <w:t xml:space="preserve"> the </w:t>
      </w:r>
      <w:r w:rsidR="00FB2C54">
        <w:rPr>
          <w:rFonts w:ascii="Arial" w:hAnsi="Arial" w:cs="Arial"/>
          <w:color w:val="000000" w:themeColor="text1"/>
          <w:sz w:val="22"/>
          <w:szCs w:val="22"/>
        </w:rPr>
        <w:t>Head of Facilities</w:t>
      </w:r>
    </w:p>
    <w:p w14:paraId="46FABC16" w14:textId="77777777" w:rsidR="00DE12BC" w:rsidRPr="00DF7226" w:rsidRDefault="00DE12BC" w:rsidP="00DE12BC">
      <w:pPr>
        <w:pStyle w:val="ListParagraph"/>
        <w:numPr>
          <w:ilvl w:val="0"/>
          <w:numId w:val="11"/>
        </w:numPr>
        <w:rPr>
          <w:rFonts w:ascii="Arial" w:hAnsi="Arial" w:cs="Arial"/>
          <w:b/>
          <w:color w:val="000000" w:themeColor="text1"/>
          <w:sz w:val="22"/>
          <w:szCs w:val="22"/>
        </w:rPr>
      </w:pPr>
      <w:r w:rsidRPr="00DF7226">
        <w:rPr>
          <w:rFonts w:ascii="Arial" w:hAnsi="Arial" w:cs="Arial"/>
          <w:color w:val="000000" w:themeColor="text1"/>
          <w:sz w:val="22"/>
          <w:szCs w:val="22"/>
        </w:rPr>
        <w:t>To develop effective and open relationships with tenants and other staff</w:t>
      </w:r>
    </w:p>
    <w:p w14:paraId="1C0E75E1" w14:textId="77777777" w:rsidR="00FB0C7A" w:rsidRPr="00DF7226" w:rsidRDefault="00FB0C7A"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carry out health and safety checks of </w:t>
      </w:r>
      <w:r w:rsidR="006F5632" w:rsidRPr="00DF7226">
        <w:rPr>
          <w:rFonts w:ascii="Arial" w:hAnsi="Arial" w:cs="Arial"/>
          <w:color w:val="000000" w:themeColor="text1"/>
          <w:sz w:val="22"/>
          <w:szCs w:val="22"/>
        </w:rPr>
        <w:t xml:space="preserve">the building, and to action and </w:t>
      </w:r>
      <w:r w:rsidRPr="00DF7226">
        <w:rPr>
          <w:rFonts w:ascii="Arial" w:hAnsi="Arial" w:cs="Arial"/>
          <w:color w:val="000000" w:themeColor="text1"/>
          <w:sz w:val="22"/>
          <w:szCs w:val="22"/>
        </w:rPr>
        <w:t xml:space="preserve">report any </w:t>
      </w:r>
      <w:r w:rsidR="00DE12BC">
        <w:rPr>
          <w:rFonts w:ascii="Arial" w:hAnsi="Arial" w:cs="Arial"/>
          <w:color w:val="000000" w:themeColor="text1"/>
          <w:sz w:val="22"/>
          <w:szCs w:val="22"/>
        </w:rPr>
        <w:t>issues</w:t>
      </w:r>
    </w:p>
    <w:p w14:paraId="71CD0310" w14:textId="7286851D" w:rsidR="00C10527" w:rsidRPr="00DF7226" w:rsidRDefault="00C10527" w:rsidP="00C10527">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EE3DDD">
        <w:rPr>
          <w:rFonts w:ascii="Arial" w:hAnsi="Arial" w:cs="Arial"/>
          <w:color w:val="000000" w:themeColor="text1"/>
          <w:sz w:val="22"/>
          <w:szCs w:val="22"/>
        </w:rPr>
        <w:t>assist the</w:t>
      </w:r>
      <w:r w:rsidRPr="00DF7226">
        <w:rPr>
          <w:rFonts w:ascii="Arial" w:hAnsi="Arial" w:cs="Arial"/>
          <w:color w:val="000000" w:themeColor="text1"/>
          <w:sz w:val="22"/>
          <w:szCs w:val="22"/>
        </w:rPr>
        <w:t xml:space="preserve"> </w:t>
      </w:r>
      <w:r w:rsidR="00FB2C54">
        <w:rPr>
          <w:rFonts w:ascii="Arial" w:hAnsi="Arial" w:cs="Arial"/>
          <w:color w:val="000000" w:themeColor="text1"/>
          <w:sz w:val="22"/>
          <w:szCs w:val="22"/>
        </w:rPr>
        <w:t>Head of Facilities</w:t>
      </w:r>
      <w:r w:rsidRPr="00DF7226">
        <w:rPr>
          <w:rFonts w:ascii="Arial" w:hAnsi="Arial" w:cs="Arial"/>
          <w:color w:val="000000" w:themeColor="text1"/>
          <w:sz w:val="22"/>
          <w:szCs w:val="22"/>
        </w:rPr>
        <w:t xml:space="preserve"> to ensure the building meets legal regulations</w:t>
      </w:r>
      <w:r w:rsidR="00793EA9" w:rsidRPr="00DF7226">
        <w:rPr>
          <w:rFonts w:ascii="Arial" w:hAnsi="Arial" w:cs="Arial"/>
          <w:color w:val="000000" w:themeColor="text1"/>
          <w:sz w:val="22"/>
          <w:szCs w:val="22"/>
        </w:rPr>
        <w:t xml:space="preserve">, licensing requirements </w:t>
      </w:r>
      <w:r w:rsidRPr="00DF7226">
        <w:rPr>
          <w:rFonts w:ascii="Arial" w:hAnsi="Arial" w:cs="Arial"/>
          <w:color w:val="000000" w:themeColor="text1"/>
          <w:sz w:val="22"/>
          <w:szCs w:val="22"/>
        </w:rPr>
        <w:t xml:space="preserve">and environmental, health, </w:t>
      </w:r>
      <w:proofErr w:type="gramStart"/>
      <w:r w:rsidRPr="00DF7226">
        <w:rPr>
          <w:rFonts w:ascii="Arial" w:hAnsi="Arial" w:cs="Arial"/>
          <w:color w:val="000000" w:themeColor="text1"/>
          <w:sz w:val="22"/>
          <w:szCs w:val="22"/>
        </w:rPr>
        <w:t>safety</w:t>
      </w:r>
      <w:proofErr w:type="gramEnd"/>
      <w:r w:rsidRPr="00DF7226">
        <w:rPr>
          <w:rFonts w:ascii="Arial" w:hAnsi="Arial" w:cs="Arial"/>
          <w:color w:val="000000" w:themeColor="text1"/>
          <w:sz w:val="22"/>
          <w:szCs w:val="22"/>
        </w:rPr>
        <w:t xml:space="preserve"> and security standards</w:t>
      </w:r>
    </w:p>
    <w:p w14:paraId="60FB8435" w14:textId="46BE2834" w:rsidR="002A64EC" w:rsidRPr="00DF7226" w:rsidRDefault="002A64EC" w:rsidP="002A64EC">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ensure that the Piece Hall Trust fire strategy is </w:t>
      </w:r>
      <w:r>
        <w:rPr>
          <w:rFonts w:ascii="Arial" w:hAnsi="Arial" w:cs="Arial"/>
          <w:color w:val="000000" w:themeColor="text1"/>
          <w:sz w:val="22"/>
          <w:szCs w:val="22"/>
        </w:rPr>
        <w:t>followed by building users, and to</w:t>
      </w:r>
      <w:r w:rsidRPr="00DF7226">
        <w:rPr>
          <w:rFonts w:ascii="Arial" w:hAnsi="Arial" w:cs="Arial"/>
          <w:color w:val="000000" w:themeColor="text1"/>
          <w:sz w:val="22"/>
          <w:szCs w:val="22"/>
        </w:rPr>
        <w:t xml:space="preserve"> report any areas of concern or </w:t>
      </w:r>
      <w:r>
        <w:rPr>
          <w:rFonts w:ascii="Arial" w:hAnsi="Arial" w:cs="Arial"/>
          <w:color w:val="000000" w:themeColor="text1"/>
          <w:sz w:val="22"/>
          <w:szCs w:val="22"/>
        </w:rPr>
        <w:t>improvements</w:t>
      </w:r>
      <w:r w:rsidRPr="00DF7226">
        <w:rPr>
          <w:rFonts w:ascii="Arial" w:hAnsi="Arial" w:cs="Arial"/>
          <w:color w:val="000000" w:themeColor="text1"/>
          <w:sz w:val="22"/>
          <w:szCs w:val="22"/>
        </w:rPr>
        <w:t xml:space="preserve"> to the strategy to the </w:t>
      </w:r>
      <w:r w:rsidR="00FB2C54">
        <w:rPr>
          <w:rFonts w:ascii="Arial" w:hAnsi="Arial" w:cs="Arial"/>
          <w:color w:val="000000" w:themeColor="text1"/>
          <w:sz w:val="22"/>
          <w:szCs w:val="22"/>
        </w:rPr>
        <w:t>Head of Facilities</w:t>
      </w:r>
    </w:p>
    <w:p w14:paraId="2C0BC7C9" w14:textId="77777777" w:rsidR="0048796D" w:rsidRPr="00DF7226" w:rsidRDefault="009A74CB" w:rsidP="0048796D">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EE3DDD">
        <w:rPr>
          <w:rFonts w:ascii="Arial" w:hAnsi="Arial" w:cs="Arial"/>
          <w:color w:val="000000" w:themeColor="text1"/>
          <w:sz w:val="22"/>
          <w:szCs w:val="22"/>
        </w:rPr>
        <w:t>suggest improvements</w:t>
      </w:r>
      <w:r w:rsidR="0048796D" w:rsidRPr="00DF7226">
        <w:rPr>
          <w:rFonts w:ascii="Arial" w:hAnsi="Arial" w:cs="Arial"/>
          <w:color w:val="000000" w:themeColor="text1"/>
          <w:sz w:val="22"/>
          <w:szCs w:val="22"/>
        </w:rPr>
        <w:t xml:space="preserve"> and implement alterations</w:t>
      </w:r>
      <w:r w:rsidR="00EE3DDD">
        <w:rPr>
          <w:rFonts w:ascii="Arial" w:hAnsi="Arial" w:cs="Arial"/>
          <w:color w:val="000000" w:themeColor="text1"/>
          <w:sz w:val="22"/>
          <w:szCs w:val="22"/>
        </w:rPr>
        <w:t xml:space="preserve"> as required</w:t>
      </w:r>
      <w:r w:rsidR="0048796D" w:rsidRPr="00DF7226">
        <w:rPr>
          <w:rFonts w:ascii="Arial" w:hAnsi="Arial" w:cs="Arial"/>
          <w:color w:val="000000" w:themeColor="text1"/>
          <w:sz w:val="22"/>
          <w:szCs w:val="22"/>
        </w:rPr>
        <w:t xml:space="preserve"> to the premises</w:t>
      </w:r>
    </w:p>
    <w:p w14:paraId="5AFC3E63" w14:textId="77777777" w:rsidR="00F16F25" w:rsidRPr="00DF7226" w:rsidRDefault="009A74CB" w:rsidP="00F16F25">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undertake</w:t>
      </w:r>
      <w:r w:rsidR="00F16F25" w:rsidRPr="00DF7226">
        <w:rPr>
          <w:rFonts w:ascii="Arial" w:hAnsi="Arial" w:cs="Arial"/>
          <w:color w:val="000000" w:themeColor="text1"/>
          <w:sz w:val="22"/>
          <w:szCs w:val="22"/>
        </w:rPr>
        <w:t xml:space="preserve"> other appropriate duties and responsibilities from time to time as required.</w:t>
      </w:r>
    </w:p>
    <w:p w14:paraId="19F24A0A" w14:textId="77777777" w:rsidR="00A21648" w:rsidRDefault="00A21648" w:rsidP="00E25C7D">
      <w:pPr>
        <w:spacing w:after="200" w:line="276" w:lineRule="auto"/>
        <w:rPr>
          <w:rFonts w:ascii="Arial" w:hAnsi="Arial" w:cs="Arial"/>
          <w:b/>
          <w:color w:val="000000" w:themeColor="text1"/>
          <w:sz w:val="22"/>
          <w:szCs w:val="22"/>
        </w:rPr>
      </w:pPr>
    </w:p>
    <w:p w14:paraId="7F0F0E96" w14:textId="77777777" w:rsidR="00A21648" w:rsidRDefault="00A21648" w:rsidP="00E25C7D">
      <w:pPr>
        <w:spacing w:after="200" w:line="276" w:lineRule="auto"/>
        <w:rPr>
          <w:rFonts w:ascii="Arial" w:hAnsi="Arial" w:cs="Arial"/>
          <w:b/>
          <w:color w:val="000000" w:themeColor="text1"/>
          <w:sz w:val="22"/>
          <w:szCs w:val="22"/>
        </w:rPr>
      </w:pPr>
    </w:p>
    <w:p w14:paraId="7FAF9017" w14:textId="77777777" w:rsidR="009A558D" w:rsidRPr="00F16F25" w:rsidRDefault="00DF7226" w:rsidP="00E25C7D">
      <w:pPr>
        <w:spacing w:after="200" w:line="276" w:lineRule="auto"/>
        <w:rPr>
          <w:rFonts w:ascii="Arial" w:hAnsi="Arial" w:cs="Arial"/>
          <w:color w:val="000000" w:themeColor="text1"/>
          <w:sz w:val="22"/>
          <w:szCs w:val="22"/>
        </w:rPr>
      </w:pPr>
      <w:r>
        <w:rPr>
          <w:rFonts w:ascii="Arial" w:hAnsi="Arial" w:cs="Arial"/>
          <w:b/>
          <w:color w:val="000000" w:themeColor="text1"/>
          <w:sz w:val="22"/>
          <w:szCs w:val="22"/>
        </w:rPr>
        <w:t>W</w:t>
      </w:r>
      <w:r w:rsidR="009A558D" w:rsidRPr="00F16F25">
        <w:rPr>
          <w:rFonts w:ascii="Arial" w:hAnsi="Arial" w:cs="Arial"/>
          <w:b/>
          <w:color w:val="000000" w:themeColor="text1"/>
          <w:sz w:val="22"/>
          <w:szCs w:val="22"/>
        </w:rPr>
        <w:t xml:space="preserve">orking Relationships and Contacts </w:t>
      </w:r>
    </w:p>
    <w:p w14:paraId="0D37CF73" w14:textId="31344CB1" w:rsidR="00ED34AF" w:rsidRPr="00397845" w:rsidRDefault="00FB2C54" w:rsidP="00ED34AF">
      <w:pPr>
        <w:pStyle w:val="ListParagraph"/>
        <w:numPr>
          <w:ilvl w:val="0"/>
          <w:numId w:val="3"/>
        </w:numPr>
        <w:contextualSpacing w:val="0"/>
        <w:rPr>
          <w:rFonts w:ascii="Arial" w:hAnsi="Arial" w:cs="Arial"/>
          <w:color w:val="000000" w:themeColor="text1"/>
          <w:sz w:val="22"/>
          <w:szCs w:val="22"/>
        </w:rPr>
      </w:pPr>
      <w:r>
        <w:rPr>
          <w:rFonts w:ascii="Arial" w:hAnsi="Arial" w:cs="Arial"/>
          <w:color w:val="000000" w:themeColor="text1"/>
          <w:sz w:val="22"/>
          <w:szCs w:val="22"/>
        </w:rPr>
        <w:t>Head of Facilities</w:t>
      </w:r>
      <w:r w:rsidR="00ED34AF" w:rsidRPr="00397845">
        <w:rPr>
          <w:rFonts w:ascii="Arial" w:hAnsi="Arial" w:cs="Arial"/>
          <w:color w:val="000000" w:themeColor="text1"/>
          <w:sz w:val="22"/>
          <w:szCs w:val="22"/>
        </w:rPr>
        <w:t xml:space="preserve">, Commercial </w:t>
      </w:r>
      <w:r w:rsidR="00ED34AF">
        <w:rPr>
          <w:rFonts w:ascii="Arial" w:hAnsi="Arial" w:cs="Arial"/>
          <w:color w:val="000000" w:themeColor="text1"/>
          <w:sz w:val="22"/>
          <w:szCs w:val="22"/>
        </w:rPr>
        <w:t>Director</w:t>
      </w:r>
      <w:r w:rsidR="00ED34AF" w:rsidRPr="00397845">
        <w:rPr>
          <w:rFonts w:ascii="Arial" w:hAnsi="Arial" w:cs="Arial"/>
          <w:color w:val="000000" w:themeColor="text1"/>
          <w:sz w:val="22"/>
          <w:szCs w:val="22"/>
        </w:rPr>
        <w:t xml:space="preserve">, </w:t>
      </w:r>
      <w:r w:rsidR="00ED34AF">
        <w:rPr>
          <w:rFonts w:ascii="Arial" w:hAnsi="Arial" w:cs="Arial"/>
          <w:color w:val="000000" w:themeColor="text1"/>
          <w:sz w:val="22"/>
          <w:szCs w:val="22"/>
        </w:rPr>
        <w:t xml:space="preserve">other </w:t>
      </w:r>
      <w:r w:rsidR="00ED34AF" w:rsidRPr="00397845">
        <w:rPr>
          <w:rFonts w:ascii="Arial" w:hAnsi="Arial" w:cs="Arial"/>
          <w:color w:val="000000" w:themeColor="text1"/>
          <w:sz w:val="22"/>
          <w:szCs w:val="22"/>
        </w:rPr>
        <w:t xml:space="preserve">Duty Managers and </w:t>
      </w:r>
      <w:r>
        <w:rPr>
          <w:rFonts w:ascii="Arial" w:hAnsi="Arial" w:cs="Arial"/>
          <w:color w:val="000000" w:themeColor="text1"/>
          <w:sz w:val="22"/>
          <w:szCs w:val="22"/>
        </w:rPr>
        <w:t>Piece Hall Wardens</w:t>
      </w:r>
    </w:p>
    <w:p w14:paraId="311E2374" w14:textId="77777777" w:rsidR="00ED34AF" w:rsidRPr="00397845" w:rsidRDefault="00ED34AF" w:rsidP="00ED34AF">
      <w:pPr>
        <w:pStyle w:val="ListParagraph"/>
        <w:numPr>
          <w:ilvl w:val="0"/>
          <w:numId w:val="3"/>
        </w:numPr>
        <w:contextualSpacing w:val="0"/>
        <w:rPr>
          <w:rFonts w:ascii="Arial" w:hAnsi="Arial" w:cs="Arial"/>
          <w:color w:val="000000" w:themeColor="text1"/>
          <w:sz w:val="22"/>
          <w:szCs w:val="22"/>
        </w:rPr>
      </w:pPr>
      <w:r w:rsidRPr="00397845">
        <w:rPr>
          <w:rFonts w:ascii="Arial" w:hAnsi="Arial" w:cs="Arial"/>
          <w:color w:val="000000" w:themeColor="text1"/>
          <w:sz w:val="22"/>
          <w:szCs w:val="22"/>
        </w:rPr>
        <w:t xml:space="preserve">The Chief Executive and Heads of Finance, Events, </w:t>
      </w:r>
      <w:r w:rsidR="002A64EC">
        <w:rPr>
          <w:rFonts w:ascii="Arial" w:hAnsi="Arial" w:cs="Arial"/>
          <w:color w:val="000000" w:themeColor="text1"/>
          <w:sz w:val="22"/>
          <w:szCs w:val="22"/>
        </w:rPr>
        <w:t>Marketing, Development</w:t>
      </w:r>
    </w:p>
    <w:p w14:paraId="6C42E737" w14:textId="77777777" w:rsidR="009A558D" w:rsidRDefault="009A558D" w:rsidP="009A558D">
      <w:pPr>
        <w:pStyle w:val="ListParagraph"/>
        <w:numPr>
          <w:ilvl w:val="0"/>
          <w:numId w:val="3"/>
        </w:numPr>
        <w:contextualSpacing w:val="0"/>
        <w:rPr>
          <w:rFonts w:ascii="Arial" w:hAnsi="Arial" w:cs="Arial"/>
          <w:color w:val="000000" w:themeColor="text1"/>
          <w:sz w:val="22"/>
          <w:szCs w:val="22"/>
        </w:rPr>
      </w:pPr>
      <w:r w:rsidRPr="00047669">
        <w:rPr>
          <w:rFonts w:ascii="Arial" w:hAnsi="Arial" w:cs="Arial"/>
          <w:color w:val="000000" w:themeColor="text1"/>
          <w:sz w:val="22"/>
          <w:szCs w:val="22"/>
        </w:rPr>
        <w:t>All Piece Hall staff teams and volunteers</w:t>
      </w:r>
    </w:p>
    <w:p w14:paraId="5DAD0D28" w14:textId="77777777" w:rsidR="00ED34AF" w:rsidRPr="00047669" w:rsidRDefault="00ED34AF" w:rsidP="009A558D">
      <w:pPr>
        <w:pStyle w:val="ListParagraph"/>
        <w:numPr>
          <w:ilvl w:val="0"/>
          <w:numId w:val="3"/>
        </w:numPr>
        <w:contextualSpacing w:val="0"/>
        <w:rPr>
          <w:rFonts w:ascii="Arial" w:hAnsi="Arial" w:cs="Arial"/>
          <w:color w:val="000000" w:themeColor="text1"/>
          <w:sz w:val="22"/>
          <w:szCs w:val="22"/>
        </w:rPr>
      </w:pPr>
      <w:r>
        <w:rPr>
          <w:rFonts w:ascii="Arial" w:hAnsi="Arial" w:cs="Arial"/>
          <w:color w:val="000000" w:themeColor="text1"/>
          <w:sz w:val="22"/>
          <w:szCs w:val="22"/>
        </w:rPr>
        <w:t>Piece Hal</w:t>
      </w:r>
      <w:r w:rsidR="002A64EC">
        <w:rPr>
          <w:rFonts w:ascii="Arial" w:hAnsi="Arial" w:cs="Arial"/>
          <w:color w:val="000000" w:themeColor="text1"/>
          <w:sz w:val="22"/>
          <w:szCs w:val="22"/>
        </w:rPr>
        <w:t>l tenants and their staff teams</w:t>
      </w:r>
    </w:p>
    <w:p w14:paraId="52DEB230" w14:textId="77777777" w:rsidR="009A558D" w:rsidRPr="00047669" w:rsidRDefault="009A558D" w:rsidP="009A558D">
      <w:pPr>
        <w:pStyle w:val="ListParagraph"/>
        <w:numPr>
          <w:ilvl w:val="0"/>
          <w:numId w:val="3"/>
        </w:numPr>
        <w:contextualSpacing w:val="0"/>
        <w:rPr>
          <w:rFonts w:ascii="Arial" w:hAnsi="Arial" w:cs="Arial"/>
          <w:color w:val="000000" w:themeColor="text1"/>
          <w:sz w:val="22"/>
          <w:szCs w:val="22"/>
        </w:rPr>
      </w:pPr>
      <w:r w:rsidRPr="00047669">
        <w:rPr>
          <w:rFonts w:ascii="Arial" w:hAnsi="Arial" w:cs="Arial"/>
          <w:color w:val="000000" w:themeColor="text1"/>
          <w:sz w:val="22"/>
          <w:szCs w:val="22"/>
        </w:rPr>
        <w:t xml:space="preserve">External </w:t>
      </w:r>
      <w:r w:rsidR="00C63E40" w:rsidRPr="00047669">
        <w:rPr>
          <w:rFonts w:ascii="Arial" w:hAnsi="Arial" w:cs="Arial"/>
          <w:color w:val="000000" w:themeColor="text1"/>
          <w:sz w:val="22"/>
          <w:szCs w:val="22"/>
        </w:rPr>
        <w:t>commercial partners and suppliers</w:t>
      </w:r>
    </w:p>
    <w:p w14:paraId="4466C28A" w14:textId="77777777" w:rsidR="009A558D" w:rsidRPr="004D7FA6" w:rsidRDefault="009A558D" w:rsidP="009A558D">
      <w:pPr>
        <w:pStyle w:val="ListParagraph"/>
        <w:numPr>
          <w:ilvl w:val="0"/>
          <w:numId w:val="3"/>
        </w:numPr>
        <w:contextualSpacing w:val="0"/>
        <w:rPr>
          <w:rFonts w:ascii="Arial" w:hAnsi="Arial" w:cs="Arial"/>
          <w:color w:val="000000" w:themeColor="text1"/>
          <w:sz w:val="22"/>
          <w:szCs w:val="22"/>
        </w:rPr>
      </w:pPr>
      <w:r w:rsidRPr="004D7FA6">
        <w:rPr>
          <w:rFonts w:ascii="Arial" w:hAnsi="Arial" w:cs="Arial"/>
          <w:color w:val="000000" w:themeColor="text1"/>
          <w:sz w:val="22"/>
          <w:szCs w:val="22"/>
        </w:rPr>
        <w:t>L</w:t>
      </w:r>
      <w:r w:rsidR="002D494F" w:rsidRPr="004D7FA6">
        <w:rPr>
          <w:rFonts w:ascii="Arial" w:hAnsi="Arial" w:cs="Arial"/>
          <w:color w:val="000000" w:themeColor="text1"/>
          <w:sz w:val="22"/>
          <w:szCs w:val="22"/>
        </w:rPr>
        <w:t>ocal and regional</w:t>
      </w:r>
      <w:r w:rsidRPr="004D7FA6">
        <w:rPr>
          <w:rFonts w:ascii="Arial" w:hAnsi="Arial" w:cs="Arial"/>
          <w:color w:val="000000" w:themeColor="text1"/>
          <w:sz w:val="22"/>
          <w:szCs w:val="22"/>
        </w:rPr>
        <w:t xml:space="preserve"> partner organisations</w:t>
      </w:r>
      <w:r w:rsidR="004D7FA6" w:rsidRPr="004D7FA6">
        <w:rPr>
          <w:rFonts w:ascii="Arial" w:hAnsi="Arial" w:cs="Arial"/>
          <w:color w:val="000000" w:themeColor="text1"/>
          <w:sz w:val="22"/>
          <w:szCs w:val="22"/>
        </w:rPr>
        <w:t>, including</w:t>
      </w:r>
      <w:r w:rsidR="004D7FA6">
        <w:rPr>
          <w:rFonts w:ascii="Arial" w:hAnsi="Arial" w:cs="Arial"/>
          <w:color w:val="000000" w:themeColor="text1"/>
          <w:sz w:val="22"/>
          <w:szCs w:val="22"/>
        </w:rPr>
        <w:t xml:space="preserve"> C</w:t>
      </w:r>
      <w:r w:rsidRPr="004D7FA6">
        <w:rPr>
          <w:rFonts w:ascii="Arial" w:hAnsi="Arial" w:cs="Arial"/>
          <w:color w:val="000000" w:themeColor="text1"/>
          <w:sz w:val="22"/>
          <w:szCs w:val="22"/>
        </w:rPr>
        <w:t>alderdale Council</w:t>
      </w:r>
      <w:r w:rsidR="003514AE" w:rsidRPr="004D7FA6">
        <w:rPr>
          <w:rFonts w:ascii="Arial" w:hAnsi="Arial" w:cs="Arial"/>
          <w:color w:val="000000" w:themeColor="text1"/>
          <w:sz w:val="22"/>
          <w:szCs w:val="22"/>
        </w:rPr>
        <w:t>.</w:t>
      </w:r>
    </w:p>
    <w:p w14:paraId="3541FF93" w14:textId="77777777" w:rsidR="009A558D" w:rsidRPr="003272F9" w:rsidRDefault="009A558D" w:rsidP="000E5E2D">
      <w:pPr>
        <w:rPr>
          <w:rFonts w:ascii="Arial" w:hAnsi="Arial" w:cs="Arial"/>
          <w:b/>
          <w:color w:val="FF0000"/>
          <w:sz w:val="22"/>
          <w:szCs w:val="22"/>
        </w:rPr>
      </w:pPr>
    </w:p>
    <w:p w14:paraId="3FF68345" w14:textId="77777777" w:rsidR="004D7FA6" w:rsidRDefault="004D7FA6" w:rsidP="008D37F5">
      <w:pPr>
        <w:rPr>
          <w:rFonts w:ascii="Arial" w:hAnsi="Arial" w:cs="Arial"/>
          <w:b/>
          <w:color w:val="000000" w:themeColor="text1"/>
          <w:sz w:val="22"/>
          <w:szCs w:val="22"/>
        </w:rPr>
      </w:pPr>
    </w:p>
    <w:p w14:paraId="6F16B1E0" w14:textId="77777777" w:rsidR="00D024EF" w:rsidRPr="002F589A" w:rsidRDefault="00D024EF" w:rsidP="008D37F5">
      <w:pPr>
        <w:rPr>
          <w:rFonts w:ascii="Arial" w:hAnsi="Arial" w:cs="Arial"/>
          <w:b/>
          <w:color w:val="000000" w:themeColor="text1"/>
          <w:sz w:val="22"/>
          <w:szCs w:val="22"/>
        </w:rPr>
      </w:pPr>
      <w:r w:rsidRPr="002F589A">
        <w:rPr>
          <w:rFonts w:ascii="Arial" w:hAnsi="Arial" w:cs="Arial"/>
          <w:b/>
          <w:color w:val="000000" w:themeColor="text1"/>
          <w:sz w:val="22"/>
          <w:szCs w:val="22"/>
        </w:rPr>
        <w:t>Candidate Profile</w:t>
      </w:r>
      <w:r w:rsidR="00337718">
        <w:rPr>
          <w:rFonts w:ascii="Arial" w:hAnsi="Arial" w:cs="Arial"/>
          <w:b/>
          <w:color w:val="000000" w:themeColor="text1"/>
          <w:sz w:val="22"/>
          <w:szCs w:val="22"/>
        </w:rPr>
        <w:t>:</w:t>
      </w:r>
    </w:p>
    <w:p w14:paraId="54B2C6F9" w14:textId="77777777" w:rsidR="00C71911" w:rsidRPr="002F589A" w:rsidRDefault="00C71911" w:rsidP="008D37F5">
      <w:pPr>
        <w:rPr>
          <w:rFonts w:ascii="Arial" w:hAnsi="Arial" w:cs="Arial"/>
          <w:b/>
          <w:color w:val="000000" w:themeColor="text1"/>
          <w:sz w:val="22"/>
          <w:szCs w:val="22"/>
        </w:rPr>
      </w:pPr>
    </w:p>
    <w:p w14:paraId="69882E2C" w14:textId="77777777" w:rsidR="00FC3AE2" w:rsidRPr="002F589A" w:rsidRDefault="00FC3AE2" w:rsidP="00FC3AE2">
      <w:pPr>
        <w:rPr>
          <w:rFonts w:ascii="Arial" w:hAnsi="Arial" w:cs="Arial"/>
          <w:b/>
          <w:color w:val="000000" w:themeColor="text1"/>
          <w:sz w:val="22"/>
          <w:szCs w:val="22"/>
        </w:rPr>
      </w:pPr>
      <w:r w:rsidRPr="002F589A">
        <w:rPr>
          <w:rFonts w:ascii="Arial" w:hAnsi="Arial" w:cs="Arial"/>
          <w:b/>
          <w:color w:val="000000" w:themeColor="text1"/>
          <w:sz w:val="22"/>
          <w:szCs w:val="22"/>
        </w:rPr>
        <w:t>Experience Required</w:t>
      </w:r>
    </w:p>
    <w:p w14:paraId="28604785" w14:textId="77777777" w:rsidR="00A52D3D" w:rsidRDefault="00A52D3D" w:rsidP="00FC3AE2">
      <w:pPr>
        <w:rPr>
          <w:rFonts w:ascii="Arial" w:hAnsi="Arial" w:cs="Arial"/>
          <w:b/>
          <w:color w:val="FF0000"/>
          <w:sz w:val="22"/>
          <w:szCs w:val="22"/>
        </w:rPr>
      </w:pPr>
    </w:p>
    <w:p w14:paraId="10A4849F" w14:textId="77777777" w:rsidR="00ED34AF" w:rsidRPr="00337718" w:rsidRDefault="00ED34AF" w:rsidP="00FC3AE2">
      <w:pPr>
        <w:rPr>
          <w:rFonts w:ascii="Arial" w:hAnsi="Arial" w:cs="Arial"/>
          <w:i/>
          <w:color w:val="000000" w:themeColor="text1"/>
          <w:sz w:val="22"/>
          <w:szCs w:val="22"/>
        </w:rPr>
      </w:pPr>
      <w:r w:rsidRPr="00337718">
        <w:rPr>
          <w:rFonts w:ascii="Arial" w:hAnsi="Arial" w:cs="Arial"/>
          <w:i/>
          <w:color w:val="000000" w:themeColor="text1"/>
          <w:sz w:val="22"/>
          <w:szCs w:val="22"/>
        </w:rPr>
        <w:t>Essential</w:t>
      </w:r>
    </w:p>
    <w:p w14:paraId="1280904C" w14:textId="77777777" w:rsidR="00ED34AF" w:rsidRPr="00337718" w:rsidRDefault="00ED34AF" w:rsidP="00FC3AE2">
      <w:pPr>
        <w:rPr>
          <w:rFonts w:ascii="Arial" w:hAnsi="Arial" w:cs="Arial"/>
          <w:i/>
          <w:color w:val="FF0000"/>
          <w:sz w:val="22"/>
          <w:szCs w:val="22"/>
        </w:rPr>
      </w:pPr>
    </w:p>
    <w:p w14:paraId="692C607D" w14:textId="77777777" w:rsidR="00706217" w:rsidRPr="005462A6" w:rsidRDefault="00470C00" w:rsidP="00A52D3D">
      <w:pPr>
        <w:pStyle w:val="ListParagraph"/>
        <w:numPr>
          <w:ilvl w:val="0"/>
          <w:numId w:val="15"/>
        </w:numPr>
        <w:rPr>
          <w:rFonts w:ascii="Arial" w:hAnsi="Arial" w:cs="Arial"/>
          <w:color w:val="000000" w:themeColor="text1"/>
          <w:sz w:val="22"/>
          <w:szCs w:val="22"/>
        </w:rPr>
      </w:pPr>
      <w:r w:rsidRPr="003E042B">
        <w:rPr>
          <w:rFonts w:ascii="Arial" w:hAnsi="Arial" w:cs="Arial"/>
          <w:color w:val="000000" w:themeColor="text1"/>
          <w:sz w:val="22"/>
          <w:szCs w:val="22"/>
        </w:rPr>
        <w:t>Demonstrable experience of d</w:t>
      </w:r>
      <w:r w:rsidR="00706217" w:rsidRPr="003E042B">
        <w:rPr>
          <w:rFonts w:ascii="Arial" w:hAnsi="Arial" w:cs="Arial"/>
          <w:color w:val="000000" w:themeColor="text1"/>
          <w:sz w:val="22"/>
          <w:szCs w:val="22"/>
        </w:rPr>
        <w:t>elivery of a safe and clean public building</w:t>
      </w:r>
      <w:r w:rsidR="000E27B8" w:rsidRPr="003E042B">
        <w:rPr>
          <w:rFonts w:ascii="Arial" w:hAnsi="Arial" w:cs="Arial"/>
          <w:color w:val="000000" w:themeColor="text1"/>
          <w:sz w:val="22"/>
          <w:szCs w:val="22"/>
        </w:rPr>
        <w:t xml:space="preserve"> or visitor </w:t>
      </w:r>
      <w:r w:rsidR="000E27B8" w:rsidRPr="005462A6">
        <w:rPr>
          <w:rFonts w:ascii="Arial" w:hAnsi="Arial" w:cs="Arial"/>
          <w:color w:val="000000" w:themeColor="text1"/>
          <w:sz w:val="22"/>
          <w:szCs w:val="22"/>
        </w:rPr>
        <w:t>destination</w:t>
      </w:r>
      <w:r w:rsidR="002A64EC">
        <w:rPr>
          <w:rFonts w:ascii="Arial" w:hAnsi="Arial" w:cs="Arial"/>
          <w:color w:val="000000" w:themeColor="text1"/>
          <w:sz w:val="22"/>
          <w:szCs w:val="22"/>
        </w:rPr>
        <w:t xml:space="preserve"> to a high standard</w:t>
      </w:r>
    </w:p>
    <w:p w14:paraId="667E940B" w14:textId="77777777" w:rsidR="000F6585" w:rsidRPr="009F7C72" w:rsidRDefault="00E7105D"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strong track record of customer focussed delivery </w:t>
      </w:r>
      <w:r w:rsidR="002A64EC">
        <w:rPr>
          <w:rFonts w:ascii="Arial" w:hAnsi="Arial" w:cs="Arial"/>
          <w:color w:val="000000" w:themeColor="text1"/>
          <w:sz w:val="22"/>
          <w:szCs w:val="22"/>
        </w:rPr>
        <w:t>to the public</w:t>
      </w:r>
    </w:p>
    <w:p w14:paraId="210254C5" w14:textId="77777777" w:rsidR="00691BD3" w:rsidRPr="005462A6" w:rsidRDefault="00691BD3" w:rsidP="00691BD3">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Experience of creating successful working relationships </w:t>
      </w:r>
      <w:r w:rsidR="009F7C72">
        <w:rPr>
          <w:rFonts w:ascii="Arial" w:hAnsi="Arial" w:cs="Arial"/>
          <w:color w:val="000000" w:themeColor="text1"/>
          <w:sz w:val="22"/>
          <w:szCs w:val="22"/>
        </w:rPr>
        <w:t>with customers or partners</w:t>
      </w:r>
    </w:p>
    <w:p w14:paraId="717ADD2F" w14:textId="77777777" w:rsidR="000F6585" w:rsidRPr="005462A6" w:rsidRDefault="000F6585" w:rsidP="00E7105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Demonstrable experience of and willingness to undertake gene</w:t>
      </w:r>
      <w:r w:rsidR="002A64EC">
        <w:rPr>
          <w:rFonts w:ascii="Arial" w:hAnsi="Arial" w:cs="Arial"/>
          <w:color w:val="000000" w:themeColor="text1"/>
          <w:sz w:val="22"/>
          <w:szCs w:val="22"/>
        </w:rPr>
        <w:t xml:space="preserve">ral </w:t>
      </w:r>
      <w:proofErr w:type="gramStart"/>
      <w:r w:rsidR="002A64EC">
        <w:rPr>
          <w:rFonts w:ascii="Arial" w:hAnsi="Arial" w:cs="Arial"/>
          <w:color w:val="000000" w:themeColor="text1"/>
          <w:sz w:val="22"/>
          <w:szCs w:val="22"/>
        </w:rPr>
        <w:t>hands on</w:t>
      </w:r>
      <w:proofErr w:type="gramEnd"/>
      <w:r w:rsidR="002A64EC">
        <w:rPr>
          <w:rFonts w:ascii="Arial" w:hAnsi="Arial" w:cs="Arial"/>
          <w:color w:val="000000" w:themeColor="text1"/>
          <w:sz w:val="22"/>
          <w:szCs w:val="22"/>
        </w:rPr>
        <w:t xml:space="preserve"> minor maintenance</w:t>
      </w:r>
    </w:p>
    <w:p w14:paraId="11844931" w14:textId="77777777" w:rsidR="000F6585" w:rsidRPr="005462A6" w:rsidRDefault="000F6585" w:rsidP="00A52D3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Demonstrable experience of positively managing relationships with third parties such as business n</w:t>
      </w:r>
      <w:r w:rsidR="002A64EC">
        <w:rPr>
          <w:rFonts w:ascii="Arial" w:hAnsi="Arial" w:cs="Arial"/>
          <w:color w:val="000000" w:themeColor="text1"/>
          <w:sz w:val="22"/>
          <w:szCs w:val="22"/>
        </w:rPr>
        <w:t>eighbours</w:t>
      </w:r>
    </w:p>
    <w:p w14:paraId="1AF88CAF" w14:textId="77777777" w:rsidR="00FC3AE2" w:rsidRDefault="00FC3AE2" w:rsidP="00A52D3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history of and ability to support multiple </w:t>
      </w:r>
      <w:r w:rsidR="007206B0" w:rsidRPr="005462A6">
        <w:rPr>
          <w:rFonts w:ascii="Arial" w:hAnsi="Arial" w:cs="Arial"/>
          <w:color w:val="000000" w:themeColor="text1"/>
          <w:sz w:val="22"/>
          <w:szCs w:val="22"/>
        </w:rPr>
        <w:t>projects simultaneously</w:t>
      </w:r>
    </w:p>
    <w:p w14:paraId="4C39CBAC" w14:textId="77777777" w:rsidR="00C80612" w:rsidRDefault="00C80612">
      <w:pPr>
        <w:rPr>
          <w:rFonts w:ascii="Arial" w:hAnsi="Arial" w:cs="Arial"/>
          <w:i/>
          <w:color w:val="000000" w:themeColor="text1"/>
          <w:sz w:val="22"/>
          <w:szCs w:val="22"/>
        </w:rPr>
      </w:pPr>
    </w:p>
    <w:p w14:paraId="604764DE" w14:textId="77777777" w:rsidR="00ED34AF" w:rsidRDefault="00ED34AF">
      <w:pPr>
        <w:rPr>
          <w:rFonts w:ascii="Arial" w:hAnsi="Arial" w:cs="Arial"/>
          <w:i/>
          <w:color w:val="000000" w:themeColor="text1"/>
          <w:sz w:val="22"/>
          <w:szCs w:val="22"/>
        </w:rPr>
      </w:pPr>
      <w:r w:rsidRPr="00337718">
        <w:rPr>
          <w:rFonts w:ascii="Arial" w:hAnsi="Arial" w:cs="Arial"/>
          <w:i/>
          <w:color w:val="000000" w:themeColor="text1"/>
          <w:sz w:val="22"/>
          <w:szCs w:val="22"/>
        </w:rPr>
        <w:t>Desirable</w:t>
      </w:r>
    </w:p>
    <w:p w14:paraId="2DF57B41" w14:textId="77777777" w:rsidR="009F7C72" w:rsidRPr="001A7062" w:rsidRDefault="009F7C72" w:rsidP="001A7062">
      <w:pPr>
        <w:rPr>
          <w:rFonts w:ascii="Arial" w:hAnsi="Arial" w:cs="Arial"/>
          <w:color w:val="000000" w:themeColor="text1"/>
          <w:sz w:val="22"/>
          <w:szCs w:val="22"/>
        </w:rPr>
      </w:pPr>
    </w:p>
    <w:p w14:paraId="3D8647F4" w14:textId="77777777" w:rsidR="009F7C72" w:rsidRPr="005462A6" w:rsidRDefault="009F7C72"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A working knowledge and expe</w:t>
      </w:r>
      <w:r>
        <w:rPr>
          <w:rFonts w:ascii="Arial" w:hAnsi="Arial" w:cs="Arial"/>
          <w:color w:val="000000" w:themeColor="text1"/>
          <w:sz w:val="22"/>
          <w:szCs w:val="22"/>
        </w:rPr>
        <w:t xml:space="preserve">rience of </w:t>
      </w:r>
      <w:r w:rsidR="001A7062">
        <w:rPr>
          <w:rFonts w:ascii="Arial" w:hAnsi="Arial" w:cs="Arial"/>
          <w:color w:val="000000" w:themeColor="text1"/>
          <w:sz w:val="22"/>
          <w:szCs w:val="22"/>
        </w:rPr>
        <w:t>handling</w:t>
      </w:r>
      <w:r w:rsidR="002A64EC">
        <w:rPr>
          <w:rFonts w:ascii="Arial" w:hAnsi="Arial" w:cs="Arial"/>
          <w:color w:val="000000" w:themeColor="text1"/>
          <w:sz w:val="22"/>
          <w:szCs w:val="22"/>
        </w:rPr>
        <w:t xml:space="preserve"> security in public buildings</w:t>
      </w:r>
    </w:p>
    <w:p w14:paraId="63831F39" w14:textId="77777777" w:rsidR="001A7062" w:rsidRDefault="001A7062" w:rsidP="002A64EC">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Experience in a role in the security sector, such as a guard/officer/steward</w:t>
      </w:r>
      <w:r w:rsidRPr="005462A6">
        <w:rPr>
          <w:rFonts w:ascii="Arial" w:hAnsi="Arial" w:cs="Arial"/>
          <w:color w:val="000000" w:themeColor="text1"/>
          <w:sz w:val="22"/>
          <w:szCs w:val="22"/>
        </w:rPr>
        <w:t xml:space="preserve"> </w:t>
      </w:r>
    </w:p>
    <w:p w14:paraId="3851C7C4" w14:textId="77777777" w:rsidR="009F7C72" w:rsidRPr="002A64EC" w:rsidRDefault="009F7C72" w:rsidP="002A64EC">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working knowledge </w:t>
      </w:r>
      <w:r w:rsidR="001A7062">
        <w:rPr>
          <w:rFonts w:ascii="Arial" w:hAnsi="Arial" w:cs="Arial"/>
          <w:color w:val="000000" w:themeColor="text1"/>
          <w:sz w:val="22"/>
          <w:szCs w:val="22"/>
        </w:rPr>
        <w:t>of</w:t>
      </w:r>
      <w:r w:rsidRPr="005462A6">
        <w:rPr>
          <w:rFonts w:ascii="Arial" w:hAnsi="Arial" w:cs="Arial"/>
          <w:color w:val="000000" w:themeColor="text1"/>
          <w:sz w:val="22"/>
          <w:szCs w:val="22"/>
        </w:rPr>
        <w:t xml:space="preserve"> relevant Health and Safety legislation and </w:t>
      </w:r>
      <w:r w:rsidR="002A64EC">
        <w:rPr>
          <w:rFonts w:ascii="Arial" w:hAnsi="Arial" w:cs="Arial"/>
          <w:color w:val="000000" w:themeColor="text1"/>
          <w:sz w:val="22"/>
          <w:szCs w:val="22"/>
        </w:rPr>
        <w:t>experience of e</w:t>
      </w:r>
      <w:r w:rsidR="002A64EC" w:rsidRPr="005462A6">
        <w:rPr>
          <w:rFonts w:ascii="Arial" w:hAnsi="Arial" w:cs="Arial"/>
          <w:color w:val="000000" w:themeColor="text1"/>
          <w:sz w:val="22"/>
          <w:szCs w:val="22"/>
        </w:rPr>
        <w:t>ffective checks and record keeping for legislat</w:t>
      </w:r>
      <w:r w:rsidR="002A64EC">
        <w:rPr>
          <w:rFonts w:ascii="Arial" w:hAnsi="Arial" w:cs="Arial"/>
          <w:color w:val="000000" w:themeColor="text1"/>
          <w:sz w:val="22"/>
          <w:szCs w:val="22"/>
        </w:rPr>
        <w:t>ion and regulatory requirements</w:t>
      </w:r>
    </w:p>
    <w:p w14:paraId="34697FEC" w14:textId="77777777" w:rsidR="009F7C72" w:rsidRPr="005462A6" w:rsidRDefault="001A7062" w:rsidP="009F7C72">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Experience</w:t>
      </w:r>
      <w:r w:rsidR="009F7C72" w:rsidRPr="005462A6">
        <w:rPr>
          <w:rFonts w:ascii="Arial" w:hAnsi="Arial" w:cs="Arial"/>
          <w:color w:val="000000" w:themeColor="text1"/>
          <w:sz w:val="22"/>
          <w:szCs w:val="22"/>
        </w:rPr>
        <w:t xml:space="preserve"> util</w:t>
      </w:r>
      <w:r w:rsidR="002A64EC">
        <w:rPr>
          <w:rFonts w:ascii="Arial" w:hAnsi="Arial" w:cs="Arial"/>
          <w:color w:val="000000" w:themeColor="text1"/>
          <w:sz w:val="22"/>
          <w:szCs w:val="22"/>
        </w:rPr>
        <w:t>ising and managing CCTV systems</w:t>
      </w:r>
    </w:p>
    <w:p w14:paraId="4E5D52C8" w14:textId="77777777" w:rsidR="009F7C72" w:rsidRPr="005462A6" w:rsidRDefault="009F7C72"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A</w:t>
      </w:r>
      <w:r>
        <w:rPr>
          <w:rFonts w:ascii="Arial" w:hAnsi="Arial" w:cs="Arial"/>
          <w:color w:val="000000" w:themeColor="text1"/>
          <w:sz w:val="22"/>
          <w:szCs w:val="22"/>
        </w:rPr>
        <w:t xml:space="preserve"> </w:t>
      </w:r>
      <w:r w:rsidRPr="005462A6">
        <w:rPr>
          <w:rFonts w:ascii="Arial" w:hAnsi="Arial" w:cs="Arial"/>
          <w:color w:val="000000" w:themeColor="text1"/>
          <w:sz w:val="22"/>
          <w:szCs w:val="22"/>
        </w:rPr>
        <w:t>track record in implementation of</w:t>
      </w:r>
      <w:r>
        <w:rPr>
          <w:rFonts w:ascii="Arial" w:hAnsi="Arial" w:cs="Arial"/>
          <w:color w:val="000000" w:themeColor="text1"/>
          <w:sz w:val="22"/>
          <w:szCs w:val="22"/>
        </w:rPr>
        <w:t xml:space="preserve"> building</w:t>
      </w:r>
      <w:r w:rsidRPr="005462A6">
        <w:rPr>
          <w:rFonts w:ascii="Arial" w:hAnsi="Arial" w:cs="Arial"/>
          <w:color w:val="000000" w:themeColor="text1"/>
          <w:sz w:val="22"/>
          <w:szCs w:val="22"/>
        </w:rPr>
        <w:t xml:space="preserve"> fire </w:t>
      </w:r>
      <w:r>
        <w:rPr>
          <w:rFonts w:ascii="Arial" w:hAnsi="Arial" w:cs="Arial"/>
          <w:color w:val="000000" w:themeColor="text1"/>
          <w:sz w:val="22"/>
          <w:szCs w:val="22"/>
        </w:rPr>
        <w:t>safety</w:t>
      </w:r>
      <w:r w:rsidRPr="005462A6">
        <w:rPr>
          <w:rFonts w:ascii="Arial" w:hAnsi="Arial" w:cs="Arial"/>
          <w:color w:val="000000" w:themeColor="text1"/>
          <w:sz w:val="22"/>
          <w:szCs w:val="22"/>
        </w:rPr>
        <w:t>.</w:t>
      </w:r>
    </w:p>
    <w:p w14:paraId="6D3D9886" w14:textId="77777777" w:rsidR="009F7C72" w:rsidRPr="00337718" w:rsidRDefault="009F7C72">
      <w:pPr>
        <w:rPr>
          <w:rFonts w:ascii="Arial" w:hAnsi="Arial" w:cs="Arial"/>
          <w:i/>
          <w:color w:val="000000" w:themeColor="text1"/>
          <w:sz w:val="22"/>
          <w:szCs w:val="22"/>
        </w:rPr>
      </w:pPr>
    </w:p>
    <w:p w14:paraId="6F112CA9" w14:textId="77777777" w:rsidR="00C95918" w:rsidRPr="00C95918" w:rsidRDefault="00C95918" w:rsidP="00C95918">
      <w:pPr>
        <w:pStyle w:val="ListParagraph"/>
        <w:rPr>
          <w:rFonts w:ascii="Arial" w:hAnsi="Arial" w:cs="Arial"/>
          <w:color w:val="000000" w:themeColor="text1"/>
          <w:sz w:val="22"/>
          <w:szCs w:val="22"/>
        </w:rPr>
      </w:pPr>
    </w:p>
    <w:p w14:paraId="00EB4376" w14:textId="77777777" w:rsidR="00A52D3D" w:rsidRPr="005462A6" w:rsidRDefault="00A52D3D" w:rsidP="00A52D3D">
      <w:pPr>
        <w:rPr>
          <w:rFonts w:ascii="Arial" w:hAnsi="Arial" w:cs="Arial"/>
          <w:color w:val="000000" w:themeColor="text1"/>
          <w:sz w:val="22"/>
          <w:szCs w:val="22"/>
        </w:rPr>
      </w:pPr>
      <w:r w:rsidRPr="005462A6">
        <w:rPr>
          <w:rFonts w:ascii="Arial" w:hAnsi="Arial" w:cs="Arial"/>
          <w:b/>
          <w:color w:val="000000" w:themeColor="text1"/>
          <w:sz w:val="22"/>
          <w:szCs w:val="22"/>
        </w:rPr>
        <w:t>Other Skills, Knowledge and Relevant Qualifications</w:t>
      </w:r>
    </w:p>
    <w:p w14:paraId="5C87C747" w14:textId="77777777" w:rsidR="00A52D3D" w:rsidRPr="005462A6" w:rsidRDefault="00A52D3D" w:rsidP="00A52D3D">
      <w:pPr>
        <w:rPr>
          <w:rFonts w:ascii="Arial" w:hAnsi="Arial" w:cs="Arial"/>
          <w:color w:val="000000" w:themeColor="text1"/>
          <w:sz w:val="22"/>
          <w:szCs w:val="22"/>
        </w:rPr>
      </w:pPr>
    </w:p>
    <w:p w14:paraId="5FF4DE96" w14:textId="77777777" w:rsidR="005462A6" w:rsidRDefault="005462A6" w:rsidP="005462A6">
      <w:pPr>
        <w:pStyle w:val="ListParagraph"/>
        <w:rPr>
          <w:rFonts w:ascii="Arial" w:hAnsi="Arial" w:cs="Arial"/>
          <w:color w:val="000000" w:themeColor="text1"/>
          <w:sz w:val="22"/>
          <w:szCs w:val="22"/>
        </w:rPr>
      </w:pPr>
      <w:r w:rsidRPr="005462A6">
        <w:rPr>
          <w:rFonts w:ascii="Arial" w:hAnsi="Arial" w:cs="Arial"/>
          <w:color w:val="000000" w:themeColor="text1"/>
          <w:sz w:val="22"/>
          <w:szCs w:val="22"/>
        </w:rPr>
        <w:t>A</w:t>
      </w:r>
      <w:r>
        <w:rPr>
          <w:rFonts w:ascii="Arial" w:hAnsi="Arial" w:cs="Arial"/>
          <w:color w:val="000000" w:themeColor="text1"/>
          <w:sz w:val="22"/>
          <w:szCs w:val="22"/>
        </w:rPr>
        <w:t>pplicants must have:</w:t>
      </w:r>
    </w:p>
    <w:p w14:paraId="500C0618" w14:textId="77777777" w:rsidR="005462A6" w:rsidRDefault="005462A6" w:rsidP="005462A6">
      <w:pPr>
        <w:pStyle w:val="ListParagraph"/>
        <w:rPr>
          <w:rFonts w:ascii="Arial" w:hAnsi="Arial" w:cs="Arial"/>
          <w:color w:val="000000" w:themeColor="text1"/>
          <w:sz w:val="22"/>
          <w:szCs w:val="22"/>
        </w:rPr>
      </w:pPr>
    </w:p>
    <w:p w14:paraId="7852AC3E"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A demonstrable enthusiasm for The Piece Hall and the huge potential of the organisation and the area, and the ability to help shape and realise the Trustee’s and </w:t>
      </w:r>
      <w:r w:rsidR="007206B0" w:rsidRPr="005462A6">
        <w:rPr>
          <w:rFonts w:ascii="Arial" w:hAnsi="Arial" w:cs="Arial"/>
          <w:color w:val="000000" w:themeColor="text1"/>
          <w:sz w:val="22"/>
          <w:szCs w:val="22"/>
        </w:rPr>
        <w:t>CEO’s vision for The Piece Hall</w:t>
      </w:r>
    </w:p>
    <w:p w14:paraId="16A6CB73"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The ability to build </w:t>
      </w:r>
      <w:r w:rsidR="009F7C72">
        <w:rPr>
          <w:rFonts w:ascii="Arial" w:hAnsi="Arial" w:cs="Arial"/>
          <w:color w:val="000000" w:themeColor="text1"/>
          <w:sz w:val="22"/>
          <w:szCs w:val="22"/>
        </w:rPr>
        <w:t>effective relationships</w:t>
      </w:r>
    </w:p>
    <w:p w14:paraId="17D7B73F" w14:textId="77777777" w:rsidR="00A52D3D" w:rsidRPr="005462A6" w:rsidRDefault="000F6585"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Good</w:t>
      </w:r>
      <w:r w:rsidR="00A52D3D" w:rsidRPr="005462A6">
        <w:rPr>
          <w:rFonts w:ascii="Arial" w:hAnsi="Arial" w:cs="Arial"/>
          <w:color w:val="000000" w:themeColor="text1"/>
          <w:sz w:val="22"/>
          <w:szCs w:val="22"/>
        </w:rPr>
        <w:t xml:space="preserve"> </w:t>
      </w:r>
      <w:r w:rsidR="009F7C72">
        <w:rPr>
          <w:rFonts w:ascii="Arial" w:hAnsi="Arial" w:cs="Arial"/>
          <w:color w:val="000000" w:themeColor="text1"/>
          <w:sz w:val="22"/>
          <w:szCs w:val="22"/>
        </w:rPr>
        <w:t>face to face communication skills</w:t>
      </w:r>
    </w:p>
    <w:p w14:paraId="499DB5C4" w14:textId="77777777" w:rsidR="00A52D3D"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Evidence of being a </w:t>
      </w:r>
      <w:r w:rsidR="000F6585" w:rsidRPr="005462A6">
        <w:rPr>
          <w:rFonts w:ascii="Arial" w:hAnsi="Arial" w:cs="Arial"/>
          <w:color w:val="000000" w:themeColor="text1"/>
          <w:sz w:val="22"/>
          <w:szCs w:val="22"/>
        </w:rPr>
        <w:t xml:space="preserve">positive </w:t>
      </w:r>
      <w:r w:rsidRPr="005462A6">
        <w:rPr>
          <w:rFonts w:ascii="Arial" w:hAnsi="Arial" w:cs="Arial"/>
          <w:color w:val="000000" w:themeColor="text1"/>
          <w:sz w:val="22"/>
          <w:szCs w:val="22"/>
        </w:rPr>
        <w:t>problem-solver</w:t>
      </w:r>
    </w:p>
    <w:p w14:paraId="4252FDCA" w14:textId="77777777" w:rsidR="008560A5" w:rsidRPr="005462A6" w:rsidRDefault="008560A5" w:rsidP="00A52D3D">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 xml:space="preserve">Ability to think quickly and to deal with problems calmly in </w:t>
      </w:r>
      <w:r w:rsidR="001A7062">
        <w:rPr>
          <w:rFonts w:ascii="Arial" w:hAnsi="Arial" w:cs="Arial"/>
          <w:color w:val="000000" w:themeColor="text1"/>
          <w:sz w:val="22"/>
          <w:szCs w:val="22"/>
        </w:rPr>
        <w:t>a pressured situation</w:t>
      </w:r>
    </w:p>
    <w:p w14:paraId="04DF0335" w14:textId="77777777" w:rsidR="00DE078F" w:rsidRPr="005462A6" w:rsidRDefault="00A52D3D" w:rsidP="00911D56">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The ability to deliver excell</w:t>
      </w:r>
      <w:r w:rsidR="001A7062">
        <w:rPr>
          <w:rFonts w:ascii="Arial" w:hAnsi="Arial" w:cs="Arial"/>
          <w:color w:val="000000" w:themeColor="text1"/>
          <w:sz w:val="22"/>
          <w:szCs w:val="22"/>
        </w:rPr>
        <w:t>ent customer service</w:t>
      </w:r>
    </w:p>
    <w:p w14:paraId="7A8AAD0A" w14:textId="77777777" w:rsidR="00DE078F" w:rsidRPr="005462A6" w:rsidRDefault="00A52D3D" w:rsidP="00911D56">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An understanding of the sensi</w:t>
      </w:r>
      <w:r w:rsidR="00DE078F" w:rsidRPr="005462A6">
        <w:rPr>
          <w:rFonts w:ascii="Arial" w:hAnsi="Arial" w:cs="Arial"/>
          <w:color w:val="000000" w:themeColor="text1"/>
          <w:sz w:val="22"/>
          <w:szCs w:val="22"/>
        </w:rPr>
        <w:t>tivity of commercial activity</w:t>
      </w:r>
      <w:r w:rsidRPr="005462A6">
        <w:rPr>
          <w:rFonts w:ascii="Arial" w:hAnsi="Arial" w:cs="Arial"/>
          <w:color w:val="000000" w:themeColor="text1"/>
          <w:sz w:val="22"/>
          <w:szCs w:val="22"/>
        </w:rPr>
        <w:t xml:space="preserve"> in a </w:t>
      </w:r>
      <w:r w:rsidR="00DE078F" w:rsidRPr="005462A6">
        <w:rPr>
          <w:rFonts w:ascii="Arial" w:hAnsi="Arial" w:cs="Arial"/>
          <w:color w:val="000000" w:themeColor="text1"/>
          <w:sz w:val="22"/>
          <w:szCs w:val="22"/>
        </w:rPr>
        <w:t>heritage building</w:t>
      </w:r>
    </w:p>
    <w:p w14:paraId="351D5FF4" w14:textId="77777777" w:rsidR="00A52D3D" w:rsidRPr="005462A6" w:rsidRDefault="00252EDB"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A</w:t>
      </w:r>
      <w:r w:rsidR="00A52D3D" w:rsidRPr="005462A6">
        <w:rPr>
          <w:rFonts w:ascii="Arial" w:hAnsi="Arial" w:cs="Arial"/>
          <w:color w:val="000000" w:themeColor="text1"/>
          <w:sz w:val="22"/>
          <w:szCs w:val="22"/>
        </w:rPr>
        <w:t xml:space="preserve"> team player</w:t>
      </w:r>
      <w:r w:rsidRPr="005462A6">
        <w:rPr>
          <w:rFonts w:ascii="Arial" w:hAnsi="Arial" w:cs="Arial"/>
          <w:color w:val="000000" w:themeColor="text1"/>
          <w:sz w:val="22"/>
          <w:szCs w:val="22"/>
        </w:rPr>
        <w:t xml:space="preserve">, </w:t>
      </w:r>
      <w:r w:rsidR="00A52D3D" w:rsidRPr="005462A6">
        <w:rPr>
          <w:rFonts w:ascii="Arial" w:hAnsi="Arial" w:cs="Arial"/>
          <w:color w:val="000000" w:themeColor="text1"/>
          <w:sz w:val="22"/>
          <w:szCs w:val="22"/>
        </w:rPr>
        <w:t>able to</w:t>
      </w:r>
      <w:r w:rsidR="00DE078F" w:rsidRPr="005462A6">
        <w:rPr>
          <w:rFonts w:ascii="Arial" w:hAnsi="Arial" w:cs="Arial"/>
          <w:color w:val="000000" w:themeColor="text1"/>
          <w:sz w:val="22"/>
          <w:szCs w:val="22"/>
        </w:rPr>
        <w:t xml:space="preserve"> work independently of</w:t>
      </w:r>
      <w:r w:rsidR="00A52D3D" w:rsidRPr="005462A6">
        <w:rPr>
          <w:rFonts w:ascii="Arial" w:hAnsi="Arial" w:cs="Arial"/>
          <w:color w:val="000000" w:themeColor="text1"/>
          <w:sz w:val="22"/>
          <w:szCs w:val="22"/>
        </w:rPr>
        <w:t xml:space="preserve"> </w:t>
      </w:r>
      <w:proofErr w:type="gramStart"/>
      <w:r w:rsidR="00DE078F" w:rsidRPr="005462A6">
        <w:rPr>
          <w:rFonts w:ascii="Arial" w:hAnsi="Arial" w:cs="Arial"/>
          <w:color w:val="000000" w:themeColor="text1"/>
          <w:sz w:val="22"/>
          <w:szCs w:val="22"/>
        </w:rPr>
        <w:t>hands on</w:t>
      </w:r>
      <w:proofErr w:type="gramEnd"/>
      <w:r w:rsidR="00DE078F" w:rsidRPr="005462A6">
        <w:rPr>
          <w:rFonts w:ascii="Arial" w:hAnsi="Arial" w:cs="Arial"/>
          <w:color w:val="000000" w:themeColor="text1"/>
          <w:sz w:val="22"/>
          <w:szCs w:val="22"/>
        </w:rPr>
        <w:t xml:space="preserve"> direction</w:t>
      </w:r>
    </w:p>
    <w:p w14:paraId="42F6EF47"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lastRenderedPageBreak/>
        <w:t>The ability to positively represent The Piece Hall to external bodies</w:t>
      </w:r>
    </w:p>
    <w:p w14:paraId="16465641"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The willingness to work outside of ‘normal’ office hours</w:t>
      </w:r>
    </w:p>
    <w:p w14:paraId="2367BED3" w14:textId="77777777" w:rsidR="008A3F61" w:rsidRPr="005462A6" w:rsidRDefault="000020CD" w:rsidP="00911D56">
      <w:pPr>
        <w:pStyle w:val="ListParagraph"/>
        <w:numPr>
          <w:ilvl w:val="0"/>
          <w:numId w:val="16"/>
        </w:numPr>
        <w:rPr>
          <w:rFonts w:ascii="Arial" w:hAnsi="Arial" w:cs="Arial"/>
          <w:b/>
          <w:color w:val="000000" w:themeColor="text1"/>
          <w:sz w:val="22"/>
          <w:szCs w:val="22"/>
        </w:rPr>
      </w:pPr>
      <w:r>
        <w:rPr>
          <w:rFonts w:ascii="Arial" w:hAnsi="Arial" w:cs="Arial"/>
          <w:color w:val="000000" w:themeColor="text1"/>
          <w:sz w:val="22"/>
          <w:szCs w:val="22"/>
        </w:rPr>
        <w:t xml:space="preserve">A </w:t>
      </w:r>
      <w:r w:rsidR="00A52D3D" w:rsidRPr="005462A6">
        <w:rPr>
          <w:rFonts w:ascii="Arial" w:hAnsi="Arial" w:cs="Arial"/>
          <w:color w:val="000000" w:themeColor="text1"/>
          <w:sz w:val="22"/>
          <w:szCs w:val="22"/>
        </w:rPr>
        <w:t>sense of humour and genuine enjoyment of work and the ability to maintain these attributes under pressure</w:t>
      </w:r>
    </w:p>
    <w:p w14:paraId="5E107BDE" w14:textId="77777777" w:rsidR="002A64EC" w:rsidRPr="008003F4" w:rsidRDefault="002A64EC" w:rsidP="002A64EC">
      <w:pPr>
        <w:pStyle w:val="ListParagraph"/>
        <w:numPr>
          <w:ilvl w:val="0"/>
          <w:numId w:val="16"/>
        </w:numPr>
        <w:rPr>
          <w:rFonts w:ascii="Arial" w:hAnsi="Arial" w:cs="Arial"/>
          <w:i/>
          <w:color w:val="000000" w:themeColor="text1"/>
          <w:sz w:val="22"/>
          <w:szCs w:val="22"/>
        </w:rPr>
      </w:pPr>
      <w:r w:rsidRPr="008003F4">
        <w:rPr>
          <w:rFonts w:ascii="Arial" w:hAnsi="Arial" w:cs="Arial"/>
          <w:color w:val="000000" w:themeColor="text1"/>
          <w:sz w:val="22"/>
          <w:szCs w:val="22"/>
        </w:rPr>
        <w:t>Willingness to undertake an extensive training programme.</w:t>
      </w:r>
    </w:p>
    <w:p w14:paraId="396CDDF9" w14:textId="77777777" w:rsidR="00A52D3D" w:rsidRDefault="00A52D3D" w:rsidP="008560A5">
      <w:pPr>
        <w:rPr>
          <w:rFonts w:ascii="Arial" w:hAnsi="Arial" w:cs="Arial"/>
          <w:b/>
          <w:color w:val="FF0000"/>
          <w:sz w:val="22"/>
          <w:szCs w:val="22"/>
        </w:rPr>
      </w:pPr>
    </w:p>
    <w:p w14:paraId="208C69A2" w14:textId="77777777" w:rsidR="008560A5" w:rsidRDefault="008560A5" w:rsidP="008560A5">
      <w:pPr>
        <w:rPr>
          <w:rFonts w:ascii="Arial" w:hAnsi="Arial" w:cs="Arial"/>
          <w:b/>
          <w:color w:val="000000" w:themeColor="text1"/>
          <w:sz w:val="22"/>
          <w:szCs w:val="22"/>
        </w:rPr>
      </w:pPr>
      <w:r w:rsidRPr="008560A5">
        <w:rPr>
          <w:rFonts w:ascii="Arial" w:hAnsi="Arial" w:cs="Arial"/>
          <w:b/>
          <w:color w:val="000000" w:themeColor="text1"/>
          <w:sz w:val="22"/>
          <w:szCs w:val="22"/>
        </w:rPr>
        <w:t>Desirable experience and knowledge:</w:t>
      </w:r>
    </w:p>
    <w:p w14:paraId="45BD2CF7" w14:textId="77777777" w:rsidR="008560A5" w:rsidRDefault="008560A5" w:rsidP="008560A5">
      <w:pPr>
        <w:rPr>
          <w:rFonts w:ascii="Arial" w:hAnsi="Arial" w:cs="Arial"/>
          <w:b/>
          <w:color w:val="000000" w:themeColor="text1"/>
          <w:sz w:val="22"/>
          <w:szCs w:val="22"/>
        </w:rPr>
      </w:pPr>
    </w:p>
    <w:p w14:paraId="0572D3A7" w14:textId="77777777" w:rsidR="00C95918" w:rsidRDefault="00C95918" w:rsidP="00C95918">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Security Industry Authority</w:t>
      </w:r>
      <w:r>
        <w:rPr>
          <w:rFonts w:ascii="Arial" w:hAnsi="Arial" w:cs="Arial"/>
          <w:color w:val="000000" w:themeColor="text1"/>
          <w:sz w:val="22"/>
          <w:szCs w:val="22"/>
        </w:rPr>
        <w:t xml:space="preserve"> (SIA) Training and</w:t>
      </w:r>
      <w:r w:rsidRPr="005462A6">
        <w:rPr>
          <w:rFonts w:ascii="Arial" w:hAnsi="Arial" w:cs="Arial"/>
          <w:color w:val="000000" w:themeColor="text1"/>
          <w:sz w:val="22"/>
          <w:szCs w:val="22"/>
        </w:rPr>
        <w:t xml:space="preserve"> License</w:t>
      </w:r>
    </w:p>
    <w:p w14:paraId="212E71EE" w14:textId="77777777" w:rsidR="00BF7101" w:rsidRDefault="00C95918"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Door Supervisor License</w:t>
      </w:r>
    </w:p>
    <w:p w14:paraId="0DD57D26" w14:textId="77777777" w:rsidR="00BF7101" w:rsidRDefault="001A7062"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P</w:t>
      </w:r>
      <w:r w:rsidR="00BF7101">
        <w:rPr>
          <w:rFonts w:ascii="Arial" w:hAnsi="Arial" w:cs="Arial"/>
          <w:color w:val="000000" w:themeColor="text1"/>
          <w:sz w:val="22"/>
          <w:szCs w:val="22"/>
        </w:rPr>
        <w:t>ersonal license</w:t>
      </w:r>
    </w:p>
    <w:p w14:paraId="522ECB6F" w14:textId="77777777" w:rsidR="00BF7101" w:rsidRDefault="00BF7101"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An accredited first aid certificate</w:t>
      </w:r>
    </w:p>
    <w:p w14:paraId="683F36BE" w14:textId="77777777" w:rsidR="00BF7101" w:rsidRPr="00BF7101" w:rsidRDefault="009F7C72"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Safeguarding e</w:t>
      </w:r>
      <w:r w:rsidR="00BF7101">
        <w:rPr>
          <w:rFonts w:ascii="Arial" w:hAnsi="Arial" w:cs="Arial"/>
          <w:color w:val="000000" w:themeColor="text1"/>
          <w:sz w:val="22"/>
          <w:szCs w:val="22"/>
        </w:rPr>
        <w:t xml:space="preserve">xperience/ training </w:t>
      </w:r>
    </w:p>
    <w:p w14:paraId="5C23F38F" w14:textId="77777777" w:rsidR="008560A5" w:rsidRPr="005462A6" w:rsidRDefault="008560A5" w:rsidP="008560A5">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A relevant H&amp;S Qualification (IOSH, NEBOSH etc.)</w:t>
      </w:r>
    </w:p>
    <w:p w14:paraId="6A439B4D" w14:textId="77777777" w:rsidR="00D024EF" w:rsidRPr="006060C2" w:rsidRDefault="00D024EF" w:rsidP="00D024EF">
      <w:pPr>
        <w:rPr>
          <w:rFonts w:ascii="Arial" w:hAnsi="Arial" w:cs="Arial"/>
          <w:b/>
          <w:color w:val="000000" w:themeColor="text1"/>
          <w:sz w:val="22"/>
          <w:szCs w:val="22"/>
        </w:rPr>
      </w:pPr>
    </w:p>
    <w:p w14:paraId="3EA9B775" w14:textId="77777777" w:rsidR="00D024EF" w:rsidRPr="006060C2" w:rsidRDefault="00D024EF" w:rsidP="00D024EF">
      <w:pPr>
        <w:spacing w:before="120" w:after="120"/>
        <w:rPr>
          <w:rFonts w:ascii="Arial" w:hAnsi="Arial" w:cs="Arial"/>
          <w:b/>
          <w:color w:val="000000" w:themeColor="text1"/>
          <w:sz w:val="22"/>
          <w:szCs w:val="22"/>
        </w:rPr>
      </w:pPr>
      <w:proofErr w:type="gramStart"/>
      <w:r w:rsidRPr="006060C2">
        <w:rPr>
          <w:rFonts w:ascii="Arial" w:hAnsi="Arial" w:cs="Arial"/>
          <w:b/>
          <w:color w:val="000000" w:themeColor="text1"/>
          <w:sz w:val="22"/>
          <w:szCs w:val="22"/>
        </w:rPr>
        <w:t>N.B.</w:t>
      </w:r>
      <w:proofErr w:type="gramEnd"/>
      <w:r w:rsidRPr="006060C2">
        <w:rPr>
          <w:rFonts w:ascii="Arial" w:hAnsi="Arial" w:cs="Arial"/>
          <w:b/>
          <w:color w:val="000000" w:themeColor="text1"/>
          <w:sz w:val="22"/>
          <w:szCs w:val="22"/>
        </w:rPr>
        <w:t xml:space="preserve"> We expect all Piece Hall staff and volunteers to maintain and demonstrate at all times a very positive and supportive attitude to the organisation and to all colleagues, and we consider this to be the key “behaviour” that is applied to all other requirements of all posts.</w:t>
      </w:r>
    </w:p>
    <w:p w14:paraId="0FEFDF38" w14:textId="77777777" w:rsidR="00D024EF" w:rsidRPr="006060C2" w:rsidRDefault="00D024EF" w:rsidP="00D024EF">
      <w:pPr>
        <w:spacing w:before="120" w:after="120"/>
        <w:rPr>
          <w:rFonts w:ascii="Arial" w:hAnsi="Arial" w:cs="Arial"/>
          <w:b/>
          <w:color w:val="000000" w:themeColor="text1"/>
          <w:sz w:val="22"/>
          <w:szCs w:val="22"/>
        </w:rPr>
      </w:pPr>
      <w:r w:rsidRPr="006060C2">
        <w:rPr>
          <w:rFonts w:ascii="Arial" w:hAnsi="Arial" w:cs="Arial"/>
          <w:b/>
          <w:color w:val="000000" w:themeColor="text1"/>
          <w:sz w:val="22"/>
          <w:szCs w:val="22"/>
        </w:rPr>
        <w:t>Please note:</w:t>
      </w:r>
    </w:p>
    <w:p w14:paraId="00532769" w14:textId="77777777" w:rsidR="00D024EF" w:rsidRPr="006060C2" w:rsidRDefault="00D024EF" w:rsidP="00D024EF">
      <w:pPr>
        <w:numPr>
          <w:ilvl w:val="0"/>
          <w:numId w:val="2"/>
        </w:numPr>
        <w:tabs>
          <w:tab w:val="clear" w:pos="720"/>
          <w:tab w:val="num" w:pos="360"/>
        </w:tabs>
        <w:spacing w:before="120" w:after="120"/>
        <w:ind w:left="360" w:right="340"/>
        <w:rPr>
          <w:rFonts w:ascii="Arial" w:hAnsi="Arial" w:cs="Arial"/>
          <w:color w:val="000000" w:themeColor="text1"/>
          <w:sz w:val="22"/>
          <w:szCs w:val="22"/>
        </w:rPr>
      </w:pPr>
      <w:r w:rsidRPr="006060C2">
        <w:rPr>
          <w:rFonts w:ascii="Arial" w:hAnsi="Arial" w:cs="Arial"/>
          <w:color w:val="000000" w:themeColor="text1"/>
          <w:sz w:val="22"/>
          <w:szCs w:val="22"/>
        </w:rPr>
        <w:t xml:space="preserve">This job description is not </w:t>
      </w:r>
      <w:proofErr w:type="gramStart"/>
      <w:r w:rsidRPr="006060C2">
        <w:rPr>
          <w:rFonts w:ascii="Arial" w:hAnsi="Arial" w:cs="Arial"/>
          <w:color w:val="000000" w:themeColor="text1"/>
          <w:sz w:val="22"/>
          <w:szCs w:val="22"/>
        </w:rPr>
        <w:t>exhaustive</w:t>
      </w:r>
      <w:proofErr w:type="gramEnd"/>
      <w:r w:rsidRPr="006060C2">
        <w:rPr>
          <w:rFonts w:ascii="Arial" w:hAnsi="Arial" w:cs="Arial"/>
          <w:color w:val="000000" w:themeColor="text1"/>
          <w:sz w:val="22"/>
          <w:szCs w:val="22"/>
        </w:rPr>
        <w:t xml:space="preserve"> and amendments and additions may be required in line with future changes in policy, regulation or organisational requirements, it will be reviewed on a regular basis</w:t>
      </w:r>
      <w:r w:rsidR="003514AE" w:rsidRPr="006060C2">
        <w:rPr>
          <w:rFonts w:ascii="Arial" w:hAnsi="Arial" w:cs="Arial"/>
          <w:color w:val="000000" w:themeColor="text1"/>
          <w:sz w:val="22"/>
          <w:szCs w:val="22"/>
        </w:rPr>
        <w:t>.</w:t>
      </w:r>
    </w:p>
    <w:p w14:paraId="111BA63D" w14:textId="77777777" w:rsidR="00FC3AE2" w:rsidRPr="006060C2" w:rsidRDefault="00D024EF" w:rsidP="00A5718E">
      <w:pPr>
        <w:numPr>
          <w:ilvl w:val="0"/>
          <w:numId w:val="2"/>
        </w:numPr>
        <w:tabs>
          <w:tab w:val="clear" w:pos="720"/>
          <w:tab w:val="num" w:pos="360"/>
        </w:tabs>
        <w:spacing w:before="120" w:after="120"/>
        <w:ind w:left="360" w:right="340"/>
        <w:rPr>
          <w:rFonts w:ascii="Arial" w:hAnsi="Arial" w:cs="Arial"/>
          <w:color w:val="000000" w:themeColor="text1"/>
          <w:sz w:val="22"/>
          <w:szCs w:val="22"/>
        </w:rPr>
      </w:pPr>
      <w:r w:rsidRPr="006060C2">
        <w:rPr>
          <w:rFonts w:ascii="Arial" w:hAnsi="Arial" w:cs="Arial"/>
          <w:color w:val="000000" w:themeColor="text1"/>
          <w:sz w:val="22"/>
          <w:szCs w:val="22"/>
        </w:rPr>
        <w:t>This role is subject to a basic criminal record check</w:t>
      </w:r>
      <w:r w:rsidR="00837622" w:rsidRPr="006060C2">
        <w:rPr>
          <w:rFonts w:ascii="Arial" w:hAnsi="Arial" w:cs="Arial"/>
          <w:color w:val="000000" w:themeColor="text1"/>
          <w:sz w:val="22"/>
          <w:szCs w:val="22"/>
        </w:rPr>
        <w:t>.</w:t>
      </w:r>
    </w:p>
    <w:sectPr w:rsidR="00FC3AE2" w:rsidRPr="00606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C034" w14:textId="77777777" w:rsidR="006A2FB2" w:rsidRDefault="006A2FB2" w:rsidP="00DF7226">
      <w:r>
        <w:separator/>
      </w:r>
    </w:p>
  </w:endnote>
  <w:endnote w:type="continuationSeparator" w:id="0">
    <w:p w14:paraId="3C538CEA" w14:textId="77777777" w:rsidR="006A2FB2" w:rsidRDefault="006A2FB2" w:rsidP="00D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77F3" w14:textId="77777777" w:rsidR="006A2FB2" w:rsidRDefault="006A2FB2" w:rsidP="00DF7226">
      <w:r>
        <w:separator/>
      </w:r>
    </w:p>
  </w:footnote>
  <w:footnote w:type="continuationSeparator" w:id="0">
    <w:p w14:paraId="41CA4B0D" w14:textId="77777777" w:rsidR="006A2FB2" w:rsidRDefault="006A2FB2" w:rsidP="00DF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4B5"/>
    <w:multiLevelType w:val="hybridMultilevel"/>
    <w:tmpl w:val="D034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B6B98"/>
    <w:multiLevelType w:val="hybridMultilevel"/>
    <w:tmpl w:val="C33C75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E2228"/>
    <w:multiLevelType w:val="hybridMultilevel"/>
    <w:tmpl w:val="04C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A4750"/>
    <w:multiLevelType w:val="hybridMultilevel"/>
    <w:tmpl w:val="275C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D3DEB"/>
    <w:multiLevelType w:val="hybridMultilevel"/>
    <w:tmpl w:val="632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40482"/>
    <w:multiLevelType w:val="hybridMultilevel"/>
    <w:tmpl w:val="284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A0598"/>
    <w:multiLevelType w:val="hybridMultilevel"/>
    <w:tmpl w:val="AC5E4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8C68B8"/>
    <w:multiLevelType w:val="hybridMultilevel"/>
    <w:tmpl w:val="4000A2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3778E8"/>
    <w:multiLevelType w:val="hybridMultilevel"/>
    <w:tmpl w:val="7200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1F2"/>
    <w:multiLevelType w:val="hybridMultilevel"/>
    <w:tmpl w:val="476A40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3C4B7E"/>
    <w:multiLevelType w:val="hybridMultilevel"/>
    <w:tmpl w:val="E47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348D5"/>
    <w:multiLevelType w:val="hybridMultilevel"/>
    <w:tmpl w:val="97A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572C7"/>
    <w:multiLevelType w:val="hybridMultilevel"/>
    <w:tmpl w:val="19AC4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EBB1616"/>
    <w:multiLevelType w:val="hybridMultilevel"/>
    <w:tmpl w:val="DA1ABC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AD5BD2"/>
    <w:multiLevelType w:val="hybridMultilevel"/>
    <w:tmpl w:val="A44A4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B46411"/>
    <w:multiLevelType w:val="hybridMultilevel"/>
    <w:tmpl w:val="39C8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9"/>
  </w:num>
  <w:num w:numId="6">
    <w:abstractNumId w:val="11"/>
  </w:num>
  <w:num w:numId="7">
    <w:abstractNumId w:val="12"/>
  </w:num>
  <w:num w:numId="8">
    <w:abstractNumId w:val="2"/>
  </w:num>
  <w:num w:numId="9">
    <w:abstractNumId w:val="4"/>
  </w:num>
  <w:num w:numId="10">
    <w:abstractNumId w:val="0"/>
  </w:num>
  <w:num w:numId="11">
    <w:abstractNumId w:val="7"/>
  </w:num>
  <w:num w:numId="12">
    <w:abstractNumId w:val="10"/>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D7"/>
    <w:rsid w:val="000020CD"/>
    <w:rsid w:val="000248B5"/>
    <w:rsid w:val="000257BD"/>
    <w:rsid w:val="00031502"/>
    <w:rsid w:val="00032609"/>
    <w:rsid w:val="00047669"/>
    <w:rsid w:val="000549C9"/>
    <w:rsid w:val="000602B0"/>
    <w:rsid w:val="000628C8"/>
    <w:rsid w:val="00067B09"/>
    <w:rsid w:val="00075BF2"/>
    <w:rsid w:val="0008377A"/>
    <w:rsid w:val="00091D31"/>
    <w:rsid w:val="000B6EC2"/>
    <w:rsid w:val="000B76C2"/>
    <w:rsid w:val="000C444B"/>
    <w:rsid w:val="000E27B8"/>
    <w:rsid w:val="000E5E2D"/>
    <w:rsid w:val="000F6585"/>
    <w:rsid w:val="00131034"/>
    <w:rsid w:val="00194548"/>
    <w:rsid w:val="001A7062"/>
    <w:rsid w:val="001E2AC2"/>
    <w:rsid w:val="00205E6C"/>
    <w:rsid w:val="00214325"/>
    <w:rsid w:val="00224EC1"/>
    <w:rsid w:val="0024382F"/>
    <w:rsid w:val="00252EDB"/>
    <w:rsid w:val="002617B0"/>
    <w:rsid w:val="0026473E"/>
    <w:rsid w:val="00271A47"/>
    <w:rsid w:val="002811C9"/>
    <w:rsid w:val="00281D79"/>
    <w:rsid w:val="0028387C"/>
    <w:rsid w:val="002860C2"/>
    <w:rsid w:val="002939E4"/>
    <w:rsid w:val="002A262A"/>
    <w:rsid w:val="002A390C"/>
    <w:rsid w:val="002A64EC"/>
    <w:rsid w:val="002B1D26"/>
    <w:rsid w:val="002B2C93"/>
    <w:rsid w:val="002B7A34"/>
    <w:rsid w:val="002C0B79"/>
    <w:rsid w:val="002C0C61"/>
    <w:rsid w:val="002C3AF9"/>
    <w:rsid w:val="002D494F"/>
    <w:rsid w:val="002D6CB9"/>
    <w:rsid w:val="002E2EEA"/>
    <w:rsid w:val="002E4039"/>
    <w:rsid w:val="002F223C"/>
    <w:rsid w:val="002F589A"/>
    <w:rsid w:val="00302852"/>
    <w:rsid w:val="00307D6D"/>
    <w:rsid w:val="003272F9"/>
    <w:rsid w:val="00334D17"/>
    <w:rsid w:val="00337718"/>
    <w:rsid w:val="003514AE"/>
    <w:rsid w:val="00354066"/>
    <w:rsid w:val="00355990"/>
    <w:rsid w:val="00380719"/>
    <w:rsid w:val="003839F8"/>
    <w:rsid w:val="003A4C39"/>
    <w:rsid w:val="003B41A6"/>
    <w:rsid w:val="003C0702"/>
    <w:rsid w:val="003C2A89"/>
    <w:rsid w:val="003C6C4A"/>
    <w:rsid w:val="003E042B"/>
    <w:rsid w:val="00404F94"/>
    <w:rsid w:val="0041736C"/>
    <w:rsid w:val="00417A1A"/>
    <w:rsid w:val="004254B9"/>
    <w:rsid w:val="004279F9"/>
    <w:rsid w:val="00432C23"/>
    <w:rsid w:val="00464461"/>
    <w:rsid w:val="00465F01"/>
    <w:rsid w:val="00470AED"/>
    <w:rsid w:val="00470C00"/>
    <w:rsid w:val="004753E9"/>
    <w:rsid w:val="0048796D"/>
    <w:rsid w:val="004C51A1"/>
    <w:rsid w:val="004D7FA6"/>
    <w:rsid w:val="004F463B"/>
    <w:rsid w:val="0052024F"/>
    <w:rsid w:val="005364E5"/>
    <w:rsid w:val="0054282A"/>
    <w:rsid w:val="00542E09"/>
    <w:rsid w:val="00545279"/>
    <w:rsid w:val="00545E73"/>
    <w:rsid w:val="005462A6"/>
    <w:rsid w:val="005739A5"/>
    <w:rsid w:val="005D1978"/>
    <w:rsid w:val="005D3915"/>
    <w:rsid w:val="005E05BD"/>
    <w:rsid w:val="00605A69"/>
    <w:rsid w:val="006060C2"/>
    <w:rsid w:val="00625EA8"/>
    <w:rsid w:val="006301BD"/>
    <w:rsid w:val="00653A90"/>
    <w:rsid w:val="006602AB"/>
    <w:rsid w:val="006629D2"/>
    <w:rsid w:val="00666395"/>
    <w:rsid w:val="00672A13"/>
    <w:rsid w:val="00686F49"/>
    <w:rsid w:val="00691BD3"/>
    <w:rsid w:val="006A2FB2"/>
    <w:rsid w:val="006B5358"/>
    <w:rsid w:val="006B67A8"/>
    <w:rsid w:val="006D2B68"/>
    <w:rsid w:val="006E1B53"/>
    <w:rsid w:val="006E6A86"/>
    <w:rsid w:val="006F5632"/>
    <w:rsid w:val="00702570"/>
    <w:rsid w:val="00706217"/>
    <w:rsid w:val="007145C9"/>
    <w:rsid w:val="00714E37"/>
    <w:rsid w:val="00717A07"/>
    <w:rsid w:val="007206B0"/>
    <w:rsid w:val="00736C70"/>
    <w:rsid w:val="007407C6"/>
    <w:rsid w:val="00746085"/>
    <w:rsid w:val="00747429"/>
    <w:rsid w:val="0075608E"/>
    <w:rsid w:val="00767095"/>
    <w:rsid w:val="00771AAE"/>
    <w:rsid w:val="00776C95"/>
    <w:rsid w:val="00783833"/>
    <w:rsid w:val="00792E11"/>
    <w:rsid w:val="00793EA9"/>
    <w:rsid w:val="007B5D88"/>
    <w:rsid w:val="007C1EEF"/>
    <w:rsid w:val="007D2970"/>
    <w:rsid w:val="007D567E"/>
    <w:rsid w:val="008003F4"/>
    <w:rsid w:val="00800955"/>
    <w:rsid w:val="00804CDD"/>
    <w:rsid w:val="00812670"/>
    <w:rsid w:val="00813F0F"/>
    <w:rsid w:val="008203D2"/>
    <w:rsid w:val="00837622"/>
    <w:rsid w:val="008560A5"/>
    <w:rsid w:val="00863C84"/>
    <w:rsid w:val="00871DFD"/>
    <w:rsid w:val="008805CA"/>
    <w:rsid w:val="00887ADA"/>
    <w:rsid w:val="00894199"/>
    <w:rsid w:val="008A3F61"/>
    <w:rsid w:val="008A692C"/>
    <w:rsid w:val="008B36DB"/>
    <w:rsid w:val="008D37F5"/>
    <w:rsid w:val="008F3C97"/>
    <w:rsid w:val="00903104"/>
    <w:rsid w:val="00911D56"/>
    <w:rsid w:val="009130A2"/>
    <w:rsid w:val="00917E00"/>
    <w:rsid w:val="00920903"/>
    <w:rsid w:val="00923C04"/>
    <w:rsid w:val="009310A3"/>
    <w:rsid w:val="00951F8A"/>
    <w:rsid w:val="00952DC9"/>
    <w:rsid w:val="00956D0B"/>
    <w:rsid w:val="009635BC"/>
    <w:rsid w:val="00965F5B"/>
    <w:rsid w:val="0097757D"/>
    <w:rsid w:val="00982502"/>
    <w:rsid w:val="00985272"/>
    <w:rsid w:val="0099416C"/>
    <w:rsid w:val="009A558D"/>
    <w:rsid w:val="009A74CB"/>
    <w:rsid w:val="009C31DE"/>
    <w:rsid w:val="009D19EF"/>
    <w:rsid w:val="009E606F"/>
    <w:rsid w:val="009F7C72"/>
    <w:rsid w:val="00A0291F"/>
    <w:rsid w:val="00A051A0"/>
    <w:rsid w:val="00A1160B"/>
    <w:rsid w:val="00A20C81"/>
    <w:rsid w:val="00A21648"/>
    <w:rsid w:val="00A27BD5"/>
    <w:rsid w:val="00A36FC8"/>
    <w:rsid w:val="00A444ED"/>
    <w:rsid w:val="00A52D3D"/>
    <w:rsid w:val="00A558D7"/>
    <w:rsid w:val="00A62F9F"/>
    <w:rsid w:val="00A712F7"/>
    <w:rsid w:val="00A73C24"/>
    <w:rsid w:val="00A83FEC"/>
    <w:rsid w:val="00AA214C"/>
    <w:rsid w:val="00AC6B85"/>
    <w:rsid w:val="00AD7B38"/>
    <w:rsid w:val="00B12022"/>
    <w:rsid w:val="00B13E1E"/>
    <w:rsid w:val="00B34A98"/>
    <w:rsid w:val="00B35562"/>
    <w:rsid w:val="00B408F8"/>
    <w:rsid w:val="00B42BE6"/>
    <w:rsid w:val="00B70D53"/>
    <w:rsid w:val="00B86721"/>
    <w:rsid w:val="00B86FB0"/>
    <w:rsid w:val="00B917B8"/>
    <w:rsid w:val="00BA2549"/>
    <w:rsid w:val="00BC1332"/>
    <w:rsid w:val="00BE39A2"/>
    <w:rsid w:val="00BE6FA0"/>
    <w:rsid w:val="00BF5DA7"/>
    <w:rsid w:val="00BF7101"/>
    <w:rsid w:val="00C10527"/>
    <w:rsid w:val="00C177A2"/>
    <w:rsid w:val="00C43731"/>
    <w:rsid w:val="00C55B9B"/>
    <w:rsid w:val="00C63E40"/>
    <w:rsid w:val="00C704D3"/>
    <w:rsid w:val="00C71911"/>
    <w:rsid w:val="00C729DC"/>
    <w:rsid w:val="00C80612"/>
    <w:rsid w:val="00C83D44"/>
    <w:rsid w:val="00C93879"/>
    <w:rsid w:val="00C95918"/>
    <w:rsid w:val="00C975A4"/>
    <w:rsid w:val="00CA1CEB"/>
    <w:rsid w:val="00CB1181"/>
    <w:rsid w:val="00CF778A"/>
    <w:rsid w:val="00D024EF"/>
    <w:rsid w:val="00D03583"/>
    <w:rsid w:val="00D25486"/>
    <w:rsid w:val="00D31946"/>
    <w:rsid w:val="00D34271"/>
    <w:rsid w:val="00D36DF8"/>
    <w:rsid w:val="00D75272"/>
    <w:rsid w:val="00D868EB"/>
    <w:rsid w:val="00D97EA9"/>
    <w:rsid w:val="00DA212B"/>
    <w:rsid w:val="00DB3EB8"/>
    <w:rsid w:val="00DB75F0"/>
    <w:rsid w:val="00DC16C0"/>
    <w:rsid w:val="00DC2754"/>
    <w:rsid w:val="00DD31B7"/>
    <w:rsid w:val="00DE078F"/>
    <w:rsid w:val="00DE12BC"/>
    <w:rsid w:val="00DE35C8"/>
    <w:rsid w:val="00DE7D58"/>
    <w:rsid w:val="00DF23A7"/>
    <w:rsid w:val="00DF7226"/>
    <w:rsid w:val="00E02828"/>
    <w:rsid w:val="00E254FB"/>
    <w:rsid w:val="00E25C7D"/>
    <w:rsid w:val="00E7105D"/>
    <w:rsid w:val="00E94464"/>
    <w:rsid w:val="00EA640D"/>
    <w:rsid w:val="00EA70E3"/>
    <w:rsid w:val="00EC390C"/>
    <w:rsid w:val="00EC719E"/>
    <w:rsid w:val="00ED34AF"/>
    <w:rsid w:val="00ED470F"/>
    <w:rsid w:val="00EE3DDD"/>
    <w:rsid w:val="00F022B2"/>
    <w:rsid w:val="00F11B71"/>
    <w:rsid w:val="00F16F25"/>
    <w:rsid w:val="00F209CC"/>
    <w:rsid w:val="00F326B3"/>
    <w:rsid w:val="00F45B1C"/>
    <w:rsid w:val="00F5455B"/>
    <w:rsid w:val="00F6174D"/>
    <w:rsid w:val="00F73B1E"/>
    <w:rsid w:val="00F75598"/>
    <w:rsid w:val="00FA0649"/>
    <w:rsid w:val="00FB0C7A"/>
    <w:rsid w:val="00FB2C54"/>
    <w:rsid w:val="00FC3AE2"/>
    <w:rsid w:val="00FC3B93"/>
    <w:rsid w:val="00FD196A"/>
    <w:rsid w:val="00FD35BB"/>
    <w:rsid w:val="00FE5077"/>
    <w:rsid w:val="00FF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58D7"/>
    <w:rPr>
      <w:b/>
      <w:bCs/>
    </w:rPr>
  </w:style>
  <w:style w:type="paragraph" w:styleId="ListParagraph">
    <w:name w:val="List Paragraph"/>
    <w:basedOn w:val="Normal"/>
    <w:uiPriority w:val="99"/>
    <w:qFormat/>
    <w:rsid w:val="00D024EF"/>
    <w:pPr>
      <w:ind w:left="720"/>
      <w:contextualSpacing/>
    </w:pPr>
  </w:style>
  <w:style w:type="paragraph" w:styleId="BalloonText">
    <w:name w:val="Balloon Text"/>
    <w:basedOn w:val="Normal"/>
    <w:link w:val="BalloonTextChar"/>
    <w:uiPriority w:val="99"/>
    <w:semiHidden/>
    <w:unhideWhenUsed/>
    <w:rsid w:val="00FD196A"/>
    <w:rPr>
      <w:rFonts w:ascii="Tahoma" w:hAnsi="Tahoma" w:cs="Tahoma"/>
      <w:sz w:val="16"/>
      <w:szCs w:val="16"/>
    </w:rPr>
  </w:style>
  <w:style w:type="character" w:customStyle="1" w:styleId="BalloonTextChar">
    <w:name w:val="Balloon Text Char"/>
    <w:basedOn w:val="DefaultParagraphFont"/>
    <w:link w:val="BalloonText"/>
    <w:uiPriority w:val="99"/>
    <w:semiHidden/>
    <w:rsid w:val="00FD196A"/>
    <w:rPr>
      <w:rFonts w:ascii="Tahoma" w:eastAsia="Times New Roman" w:hAnsi="Tahoma" w:cs="Tahoma"/>
      <w:sz w:val="16"/>
      <w:szCs w:val="16"/>
      <w:lang w:eastAsia="en-GB"/>
    </w:rPr>
  </w:style>
  <w:style w:type="table" w:styleId="TableGrid">
    <w:name w:val="Table Grid"/>
    <w:basedOn w:val="TableNormal"/>
    <w:uiPriority w:val="59"/>
    <w:rsid w:val="00FD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C7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7226"/>
    <w:pPr>
      <w:tabs>
        <w:tab w:val="center" w:pos="4513"/>
        <w:tab w:val="right" w:pos="9026"/>
      </w:tabs>
    </w:pPr>
  </w:style>
  <w:style w:type="character" w:customStyle="1" w:styleId="HeaderChar">
    <w:name w:val="Header Char"/>
    <w:basedOn w:val="DefaultParagraphFont"/>
    <w:link w:val="Header"/>
    <w:uiPriority w:val="99"/>
    <w:rsid w:val="00DF722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7226"/>
    <w:pPr>
      <w:tabs>
        <w:tab w:val="center" w:pos="4513"/>
        <w:tab w:val="right" w:pos="9026"/>
      </w:tabs>
    </w:pPr>
  </w:style>
  <w:style w:type="character" w:customStyle="1" w:styleId="FooterChar">
    <w:name w:val="Footer Char"/>
    <w:basedOn w:val="DefaultParagraphFont"/>
    <w:link w:val="Footer"/>
    <w:uiPriority w:val="99"/>
    <w:rsid w:val="00DF722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EC38-81A2-4507-ACF0-5D20C077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fbcg</dc:creator>
  <cp:keywords/>
  <dc:description/>
  <cp:lastModifiedBy>Caroline Bate</cp:lastModifiedBy>
  <cp:revision>2</cp:revision>
  <cp:lastPrinted>2017-04-12T09:43:00Z</cp:lastPrinted>
  <dcterms:created xsi:type="dcterms:W3CDTF">2021-09-07T12:15:00Z</dcterms:created>
  <dcterms:modified xsi:type="dcterms:W3CDTF">2021-09-07T12:15:00Z</dcterms:modified>
</cp:coreProperties>
</file>